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58A2C" w14:textId="05E2CD67" w:rsidR="00764562" w:rsidRDefault="007124D7" w:rsidP="0076456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12828A2" wp14:editId="24BC38E9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98979" cy="1079371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84" cy="1080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27B3F" w14:textId="77777777" w:rsidR="00764562" w:rsidRDefault="00764562" w:rsidP="00764562">
      <w:pPr>
        <w:jc w:val="center"/>
      </w:pPr>
    </w:p>
    <w:p w14:paraId="383F01BE" w14:textId="77777777" w:rsidR="00764562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14:paraId="6432B867" w14:textId="77777777" w:rsidR="00764562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14:paraId="08D93438" w14:textId="77777777" w:rsidR="00764562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14:paraId="0FB4F1EF" w14:textId="77777777" w:rsidR="00764562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14:paraId="67643236" w14:textId="77777777" w:rsidR="007124D7" w:rsidRDefault="007124D7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14:paraId="04DE091B" w14:textId="77777777" w:rsidR="007124D7" w:rsidRDefault="007124D7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14:paraId="6480DF2B" w14:textId="77777777" w:rsidR="007124D7" w:rsidRDefault="007124D7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14:paraId="42111D1E" w14:textId="77777777" w:rsidR="007124D7" w:rsidRDefault="007124D7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14:paraId="2A0E0DEF" w14:textId="77777777" w:rsidR="007124D7" w:rsidRDefault="007124D7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14:paraId="4BF94AB5" w14:textId="77777777" w:rsidR="007124D7" w:rsidRDefault="007124D7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14:paraId="52180C56" w14:textId="78395EDD" w:rsidR="00FE17A1" w:rsidRPr="007124D7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</w:pPr>
      <w:r w:rsidRPr="007124D7"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  <w:t xml:space="preserve">«Ғасырлар тоғысындағы Солтүстік Қазақстан: </w:t>
      </w:r>
    </w:p>
    <w:p w14:paraId="7076FDD0" w14:textId="77777777" w:rsidR="00FE17A1" w:rsidRPr="007124D7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</w:pPr>
      <w:r w:rsidRPr="007124D7"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  <w:t xml:space="preserve">тарих және қазіргі заман» </w:t>
      </w:r>
    </w:p>
    <w:p w14:paraId="2BB20A09" w14:textId="7F9E2178" w:rsidR="00764562" w:rsidRPr="007124D7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</w:pPr>
      <w:r w:rsidRPr="007124D7"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  <w:t>атты Республикалық ғылыми-теориялық семинар</w:t>
      </w:r>
    </w:p>
    <w:p w14:paraId="6837B530" w14:textId="77777777" w:rsidR="00764562" w:rsidRPr="007124D7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</w:pPr>
      <w:r w:rsidRPr="007124D7"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  <w:t>БАҒДАРЛАМАСЫ</w:t>
      </w:r>
    </w:p>
    <w:p w14:paraId="3C2EDBF0" w14:textId="7AE56B7C" w:rsidR="00764562" w:rsidRPr="007124D7" w:rsidRDefault="00B4649D" w:rsidP="007645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4260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342602"/>
          <w:sz w:val="28"/>
          <w:szCs w:val="28"/>
          <w:lang w:val="kk-KZ"/>
        </w:rPr>
        <w:t>1</w:t>
      </w:r>
      <w:r w:rsidRPr="00FA380F">
        <w:rPr>
          <w:rFonts w:ascii="Times New Roman" w:hAnsi="Times New Roman" w:cs="Times New Roman"/>
          <w:b/>
          <w:i/>
          <w:color w:val="342602"/>
          <w:sz w:val="28"/>
          <w:szCs w:val="28"/>
        </w:rPr>
        <w:t>4-15</w:t>
      </w:r>
      <w:r w:rsidR="00764562" w:rsidRPr="007124D7">
        <w:rPr>
          <w:rFonts w:ascii="Times New Roman" w:hAnsi="Times New Roman" w:cs="Times New Roman"/>
          <w:b/>
          <w:i/>
          <w:color w:val="342602"/>
          <w:sz w:val="28"/>
          <w:szCs w:val="28"/>
          <w:lang w:val="kk-KZ"/>
        </w:rPr>
        <w:t xml:space="preserve"> қазан 2022 ж.</w:t>
      </w:r>
    </w:p>
    <w:p w14:paraId="6CB8566F" w14:textId="77777777" w:rsidR="00764562" w:rsidRPr="007124D7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</w:pPr>
    </w:p>
    <w:p w14:paraId="4A0189E8" w14:textId="77777777" w:rsidR="00764562" w:rsidRPr="007124D7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</w:pPr>
      <w:r w:rsidRPr="007124D7"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  <w:t>ПРОГРАММА</w:t>
      </w:r>
    </w:p>
    <w:p w14:paraId="7193F789" w14:textId="77777777" w:rsidR="00FE17A1" w:rsidRPr="007124D7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</w:pPr>
      <w:r w:rsidRPr="007124D7"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  <w:t>Республиканского научно-теоретического семинара</w:t>
      </w:r>
    </w:p>
    <w:p w14:paraId="2006E96A" w14:textId="77777777" w:rsidR="00FE17A1" w:rsidRPr="007124D7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</w:pPr>
      <w:r w:rsidRPr="007124D7"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  <w:t xml:space="preserve"> «Северный Казахстан на рубеже веков:</w:t>
      </w:r>
    </w:p>
    <w:p w14:paraId="381475A1" w14:textId="548C28D2" w:rsidR="00764562" w:rsidRPr="007124D7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</w:pPr>
      <w:r w:rsidRPr="007124D7">
        <w:rPr>
          <w:rFonts w:ascii="Times New Roman" w:hAnsi="Times New Roman" w:cs="Times New Roman"/>
          <w:b/>
          <w:color w:val="342602"/>
          <w:sz w:val="36"/>
          <w:szCs w:val="36"/>
          <w:lang w:val="kk-KZ"/>
        </w:rPr>
        <w:t xml:space="preserve"> история и современность»</w:t>
      </w:r>
    </w:p>
    <w:p w14:paraId="03F16DFE" w14:textId="2C20A1A1" w:rsidR="00764562" w:rsidRPr="007124D7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42602"/>
          <w:sz w:val="28"/>
          <w:szCs w:val="28"/>
          <w:lang w:val="kk-KZ"/>
        </w:rPr>
      </w:pPr>
      <w:r w:rsidRPr="007124D7">
        <w:rPr>
          <w:rFonts w:ascii="Times New Roman" w:hAnsi="Times New Roman" w:cs="Times New Roman"/>
          <w:b/>
          <w:i/>
          <w:color w:val="342602"/>
          <w:sz w:val="28"/>
          <w:szCs w:val="28"/>
          <w:lang w:val="kk-KZ"/>
        </w:rPr>
        <w:t>14</w:t>
      </w:r>
      <w:r w:rsidR="00B4649D" w:rsidRPr="00FA380F">
        <w:rPr>
          <w:rFonts w:ascii="Times New Roman" w:hAnsi="Times New Roman" w:cs="Times New Roman"/>
          <w:b/>
          <w:i/>
          <w:color w:val="342602"/>
          <w:sz w:val="28"/>
          <w:szCs w:val="28"/>
        </w:rPr>
        <w:t>-15</w:t>
      </w:r>
      <w:r w:rsidRPr="007124D7">
        <w:rPr>
          <w:rFonts w:ascii="Times New Roman" w:hAnsi="Times New Roman" w:cs="Times New Roman"/>
          <w:b/>
          <w:i/>
          <w:color w:val="342602"/>
          <w:sz w:val="28"/>
          <w:szCs w:val="28"/>
          <w:lang w:val="kk-KZ"/>
        </w:rPr>
        <w:t xml:space="preserve"> октября 2022 г.</w:t>
      </w:r>
    </w:p>
    <w:p w14:paraId="60156E35" w14:textId="77777777" w:rsidR="00764562" w:rsidRPr="007124D7" w:rsidRDefault="00764562" w:rsidP="00764562">
      <w:pPr>
        <w:jc w:val="center"/>
        <w:rPr>
          <w:rFonts w:ascii="Times New Roman" w:hAnsi="Times New Roman" w:cs="Times New Roman"/>
          <w:i/>
          <w:color w:val="342602"/>
          <w:sz w:val="24"/>
          <w:szCs w:val="24"/>
          <w:lang w:val="kk-KZ"/>
        </w:rPr>
      </w:pPr>
    </w:p>
    <w:p w14:paraId="3131C54A" w14:textId="77777777" w:rsidR="00764562" w:rsidRPr="007124D7" w:rsidRDefault="00764562" w:rsidP="00764562">
      <w:pPr>
        <w:jc w:val="center"/>
        <w:rPr>
          <w:rFonts w:ascii="Times New Roman" w:hAnsi="Times New Roman" w:cs="Times New Roman"/>
          <w:color w:val="342602"/>
          <w:sz w:val="36"/>
          <w:szCs w:val="36"/>
          <w:lang w:val="kk-KZ"/>
        </w:rPr>
      </w:pPr>
    </w:p>
    <w:p w14:paraId="5D6A8026" w14:textId="77777777" w:rsidR="00764562" w:rsidRPr="007124D7" w:rsidRDefault="00764562" w:rsidP="00764562">
      <w:pPr>
        <w:jc w:val="center"/>
        <w:rPr>
          <w:rFonts w:ascii="Times New Roman" w:hAnsi="Times New Roman" w:cs="Times New Roman"/>
          <w:color w:val="342602"/>
          <w:sz w:val="36"/>
          <w:szCs w:val="36"/>
          <w:lang w:val="kk-KZ"/>
        </w:rPr>
      </w:pPr>
    </w:p>
    <w:p w14:paraId="59C30A98" w14:textId="77777777" w:rsidR="00764562" w:rsidRPr="007124D7" w:rsidRDefault="00764562" w:rsidP="00764562">
      <w:pPr>
        <w:rPr>
          <w:rFonts w:ascii="Times New Roman" w:hAnsi="Times New Roman" w:cs="Times New Roman"/>
          <w:color w:val="342602"/>
          <w:sz w:val="32"/>
          <w:lang w:val="kk-KZ"/>
        </w:rPr>
      </w:pPr>
    </w:p>
    <w:p w14:paraId="2A7A4C6D" w14:textId="77777777" w:rsidR="00764562" w:rsidRPr="007124D7" w:rsidRDefault="00764562" w:rsidP="00764562">
      <w:pPr>
        <w:spacing w:after="0"/>
        <w:jc w:val="both"/>
        <w:rPr>
          <w:rFonts w:ascii="Times New Roman" w:hAnsi="Times New Roman" w:cs="Times New Roman"/>
          <w:b/>
          <w:color w:val="342602"/>
          <w:sz w:val="28"/>
          <w:szCs w:val="28"/>
          <w:lang w:val="kk-KZ"/>
        </w:rPr>
      </w:pPr>
    </w:p>
    <w:p w14:paraId="30D2B7F5" w14:textId="77777777" w:rsidR="00764562" w:rsidRPr="007124D7" w:rsidRDefault="00764562" w:rsidP="00764562">
      <w:pPr>
        <w:spacing w:after="0"/>
        <w:jc w:val="both"/>
        <w:rPr>
          <w:rFonts w:ascii="Times New Roman" w:hAnsi="Times New Roman" w:cs="Times New Roman"/>
          <w:color w:val="342602"/>
          <w:sz w:val="24"/>
          <w:szCs w:val="24"/>
          <w:lang w:val="kk-KZ"/>
        </w:rPr>
      </w:pPr>
      <w:r w:rsidRPr="007124D7"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  <w:t>Өтетін орны:</w:t>
      </w:r>
      <w:r w:rsidRPr="007124D7">
        <w:rPr>
          <w:rFonts w:ascii="Times New Roman" w:hAnsi="Times New Roman" w:cs="Times New Roman"/>
          <w:color w:val="342602"/>
          <w:sz w:val="24"/>
          <w:szCs w:val="24"/>
          <w:lang w:val="kk-KZ"/>
        </w:rPr>
        <w:t xml:space="preserve"> Солтүстік Қазақстан облысы, Петропавл қаласы, М.Қозыбаев атындағы Солтүстік Қазақстан университетінің № 1 ғимараты, 115 ауд.</w:t>
      </w:r>
    </w:p>
    <w:p w14:paraId="1EE7FAFD" w14:textId="77777777" w:rsidR="00764562" w:rsidRPr="007124D7" w:rsidRDefault="00764562" w:rsidP="00764562">
      <w:pPr>
        <w:spacing w:after="0"/>
        <w:jc w:val="both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  <w:r w:rsidRPr="007124D7"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  <w:t>Өтетін уақыты:</w:t>
      </w:r>
      <w:r w:rsidRPr="007124D7">
        <w:rPr>
          <w:rFonts w:ascii="Times New Roman" w:hAnsi="Times New Roman" w:cs="Times New Roman"/>
          <w:color w:val="342602"/>
          <w:sz w:val="24"/>
          <w:szCs w:val="24"/>
          <w:lang w:val="kk-KZ"/>
        </w:rPr>
        <w:t xml:space="preserve"> 2022 жыл 14 қазан, сағат 16.30</w:t>
      </w:r>
    </w:p>
    <w:p w14:paraId="44946C3D" w14:textId="77777777" w:rsidR="00764562" w:rsidRPr="007124D7" w:rsidRDefault="00764562" w:rsidP="00764562">
      <w:pPr>
        <w:pStyle w:val="a7"/>
        <w:rPr>
          <w:rFonts w:ascii="Times New Roman" w:hAnsi="Times New Roman" w:cs="Times New Roman"/>
          <w:b/>
          <w:color w:val="342602"/>
          <w:sz w:val="28"/>
          <w:szCs w:val="24"/>
          <w:lang w:val="kk-KZ"/>
        </w:rPr>
      </w:pPr>
    </w:p>
    <w:p w14:paraId="0D094012" w14:textId="77777777" w:rsidR="00764562" w:rsidRPr="007124D7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8"/>
          <w:szCs w:val="24"/>
          <w:lang w:val="kk-KZ"/>
        </w:rPr>
      </w:pPr>
    </w:p>
    <w:p w14:paraId="36EBB933" w14:textId="77777777" w:rsidR="00764562" w:rsidRPr="007124D7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8"/>
          <w:szCs w:val="24"/>
          <w:lang w:val="kk-KZ"/>
        </w:rPr>
      </w:pPr>
      <w:r w:rsidRPr="007124D7">
        <w:rPr>
          <w:rFonts w:ascii="Times New Roman" w:hAnsi="Times New Roman" w:cs="Times New Roman"/>
          <w:b/>
          <w:color w:val="342602"/>
          <w:sz w:val="28"/>
          <w:szCs w:val="24"/>
          <w:lang w:val="kk-KZ"/>
        </w:rPr>
        <w:t>Петропавл, 202</w:t>
      </w:r>
      <w:r w:rsidRPr="007124D7">
        <w:rPr>
          <w:rFonts w:ascii="Times New Roman" w:hAnsi="Times New Roman" w:cs="Times New Roman"/>
          <w:b/>
          <w:color w:val="342602"/>
          <w:sz w:val="28"/>
          <w:szCs w:val="24"/>
        </w:rPr>
        <w:t>2</w:t>
      </w:r>
      <w:r w:rsidRPr="007124D7">
        <w:rPr>
          <w:rFonts w:ascii="Times New Roman" w:hAnsi="Times New Roman" w:cs="Times New Roman"/>
          <w:b/>
          <w:color w:val="342602"/>
          <w:sz w:val="28"/>
          <w:szCs w:val="24"/>
          <w:lang w:val="kk-KZ"/>
        </w:rPr>
        <w:t xml:space="preserve"> </w:t>
      </w:r>
    </w:p>
    <w:p w14:paraId="0C2C9805" w14:textId="77777777" w:rsidR="00764562" w:rsidRDefault="00764562" w:rsidP="00764562">
      <w:pPr>
        <w:pStyle w:val="a7"/>
        <w:tabs>
          <w:tab w:val="left" w:pos="5613"/>
        </w:tabs>
        <w:rPr>
          <w:rFonts w:ascii="Times New Roman" w:hAnsi="Times New Roman" w:cs="Times New Roman"/>
          <w:b/>
          <w:color w:val="365F91" w:themeColor="accent1" w:themeShade="BF"/>
          <w:sz w:val="32"/>
          <w:szCs w:val="24"/>
          <w:lang w:val="kk-KZ"/>
        </w:rPr>
      </w:pPr>
    </w:p>
    <w:p w14:paraId="5416CD96" w14:textId="77777777" w:rsidR="00764562" w:rsidRDefault="00764562" w:rsidP="00764562">
      <w:pPr>
        <w:pStyle w:val="a7"/>
        <w:rPr>
          <w:rFonts w:ascii="Times New Roman" w:hAnsi="Times New Roman" w:cs="Times New Roman"/>
          <w:b/>
          <w:color w:val="365F91" w:themeColor="accent1" w:themeShade="BF"/>
          <w:sz w:val="32"/>
          <w:szCs w:val="24"/>
          <w:lang w:val="kk-KZ"/>
        </w:rPr>
      </w:pPr>
    </w:p>
    <w:p w14:paraId="046A7EC3" w14:textId="1FB12D22" w:rsidR="00764562" w:rsidRPr="004B0730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  <w:r w:rsidRPr="004B0730"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  <w:t>Ұйымдастыру алқасы</w:t>
      </w:r>
    </w:p>
    <w:p w14:paraId="048DA62E" w14:textId="306D850A" w:rsidR="00764562" w:rsidRPr="004B0730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8481"/>
      </w:tblGrid>
      <w:tr w:rsidR="004B0730" w:rsidRPr="00D850CF" w14:paraId="21931E22" w14:textId="77777777" w:rsidTr="006F00AC">
        <w:trPr>
          <w:trHeight w:val="352"/>
        </w:trPr>
        <w:tc>
          <w:tcPr>
            <w:tcW w:w="501" w:type="dxa"/>
          </w:tcPr>
          <w:p w14:paraId="38531F0A" w14:textId="452A4FB5" w:rsidR="00764562" w:rsidRPr="004B0730" w:rsidRDefault="00764562" w:rsidP="006F00A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</w:p>
        </w:tc>
        <w:tc>
          <w:tcPr>
            <w:tcW w:w="8481" w:type="dxa"/>
          </w:tcPr>
          <w:p w14:paraId="6AC1A2E5" w14:textId="0340A70D" w:rsidR="00764562" w:rsidRPr="004B0730" w:rsidRDefault="00764562" w:rsidP="006F00AC">
            <w:pPr>
              <w:jc w:val="both"/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 xml:space="preserve">Шұланов Ерлан Нұрлыбекұлы – 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  <w:t>М.Қозыбаев атындағы СҚУ Басқарма Төрағасы-Ректоры</w:t>
            </w:r>
          </w:p>
        </w:tc>
      </w:tr>
      <w:tr w:rsidR="004B0730" w:rsidRPr="00D850CF" w14:paraId="5A9CC65D" w14:textId="77777777" w:rsidTr="006F00AC">
        <w:trPr>
          <w:trHeight w:val="87"/>
        </w:trPr>
        <w:tc>
          <w:tcPr>
            <w:tcW w:w="501" w:type="dxa"/>
          </w:tcPr>
          <w:p w14:paraId="17B76CAE" w14:textId="77777777" w:rsidR="006F00AC" w:rsidRPr="004B0730" w:rsidRDefault="006F00AC" w:rsidP="006F00A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</w:p>
        </w:tc>
        <w:tc>
          <w:tcPr>
            <w:tcW w:w="8481" w:type="dxa"/>
          </w:tcPr>
          <w:p w14:paraId="72D11843" w14:textId="58B12861" w:rsidR="006F00AC" w:rsidRPr="004B0730" w:rsidRDefault="006F00AC" w:rsidP="006F00AC">
            <w:pPr>
              <w:pStyle w:val="a7"/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 xml:space="preserve">Ыбыраева Ақмарал Ғосманқызы – 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  <w:t>М.Қозыбаев атындағы СҚУ Басқарма Төрағасы - Ректор кеңесшісі</w:t>
            </w:r>
          </w:p>
        </w:tc>
      </w:tr>
      <w:tr w:rsidR="004B0730" w:rsidRPr="00D850CF" w14:paraId="5849586C" w14:textId="77777777" w:rsidTr="006F00AC">
        <w:trPr>
          <w:trHeight w:val="87"/>
        </w:trPr>
        <w:tc>
          <w:tcPr>
            <w:tcW w:w="501" w:type="dxa"/>
          </w:tcPr>
          <w:p w14:paraId="3FAC984B" w14:textId="77777777" w:rsidR="006F00AC" w:rsidRPr="004B0730" w:rsidRDefault="006F00AC" w:rsidP="006F00A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</w:p>
        </w:tc>
        <w:tc>
          <w:tcPr>
            <w:tcW w:w="8481" w:type="dxa"/>
          </w:tcPr>
          <w:p w14:paraId="5B5B4A97" w14:textId="73A6950E" w:rsidR="006F00AC" w:rsidRPr="004B0730" w:rsidRDefault="006F00AC" w:rsidP="006F00AC">
            <w:pPr>
              <w:pStyle w:val="a7"/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Мектепбаева Дәмелі Қайыргелдіқызы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  <w:t xml:space="preserve"> – М. Қозыбаев атындағы СҚУ Инновациялар және интернационализация жөніндегі басқарма мүшесі</w:t>
            </w:r>
          </w:p>
        </w:tc>
      </w:tr>
      <w:tr w:rsidR="004B0730" w:rsidRPr="00D850CF" w14:paraId="19F62EF1" w14:textId="77777777" w:rsidTr="006F00AC">
        <w:trPr>
          <w:trHeight w:val="87"/>
        </w:trPr>
        <w:tc>
          <w:tcPr>
            <w:tcW w:w="501" w:type="dxa"/>
          </w:tcPr>
          <w:p w14:paraId="2E967FED" w14:textId="77777777" w:rsidR="006F00AC" w:rsidRPr="004B0730" w:rsidRDefault="006F00AC" w:rsidP="006F00A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</w:p>
        </w:tc>
        <w:tc>
          <w:tcPr>
            <w:tcW w:w="8481" w:type="dxa"/>
          </w:tcPr>
          <w:p w14:paraId="5EB67D6A" w14:textId="4A345C4A" w:rsidR="00B4649D" w:rsidRPr="00FA380F" w:rsidRDefault="006F00AC" w:rsidP="00470E8A">
            <w:pPr>
              <w:pStyle w:val="a7"/>
              <w:jc w:val="both"/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Тұрғал</w:t>
            </w:r>
            <w:r w:rsidR="00470E8A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е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 xml:space="preserve">ева Ақмарал Торғайбекқызы 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  <w:t>– М. Қозыбаев атындағы СҚУ Тәрбие және әлеуметтік мәселелер жөніндегі Басқарма мүшесі</w:t>
            </w:r>
          </w:p>
        </w:tc>
      </w:tr>
      <w:tr w:rsidR="004B0730" w:rsidRPr="00D850CF" w14:paraId="5C4166B1" w14:textId="77777777" w:rsidTr="006F00AC">
        <w:trPr>
          <w:trHeight w:val="87"/>
        </w:trPr>
        <w:tc>
          <w:tcPr>
            <w:tcW w:w="501" w:type="dxa"/>
          </w:tcPr>
          <w:p w14:paraId="2103D4A1" w14:textId="77777777" w:rsidR="006F00AC" w:rsidRPr="004B0730" w:rsidRDefault="006F00AC" w:rsidP="006F00A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</w:p>
        </w:tc>
        <w:tc>
          <w:tcPr>
            <w:tcW w:w="8481" w:type="dxa"/>
          </w:tcPr>
          <w:p w14:paraId="2B00E441" w14:textId="14ECC76C" w:rsidR="006F00AC" w:rsidRPr="004B0730" w:rsidRDefault="006F00AC" w:rsidP="006F00AC">
            <w:pPr>
              <w:pStyle w:val="a7"/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Мәлікова Сәуле Зейноллақызы – Солтүстік Қазақстан облыстық мемлекеттік архивінің директоры</w:t>
            </w:r>
          </w:p>
        </w:tc>
      </w:tr>
      <w:tr w:rsidR="004B0730" w:rsidRPr="00D850CF" w14:paraId="60E35A47" w14:textId="77777777" w:rsidTr="006F00AC">
        <w:trPr>
          <w:trHeight w:val="87"/>
        </w:trPr>
        <w:tc>
          <w:tcPr>
            <w:tcW w:w="501" w:type="dxa"/>
          </w:tcPr>
          <w:p w14:paraId="236C010B" w14:textId="77777777" w:rsidR="006F00AC" w:rsidRPr="004B0730" w:rsidRDefault="006F00AC" w:rsidP="006F00A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</w:p>
        </w:tc>
        <w:tc>
          <w:tcPr>
            <w:tcW w:w="8481" w:type="dxa"/>
          </w:tcPr>
          <w:p w14:paraId="0170D68C" w14:textId="2EEEA997" w:rsidR="006F00AC" w:rsidRPr="004B0730" w:rsidRDefault="006F00AC" w:rsidP="006F00AC">
            <w:pPr>
              <w:pStyle w:val="a7"/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 xml:space="preserve">Картова Зәуре Кеңесқызы – 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  <w:t xml:space="preserve">«Тарих, экономика және құқық» факультетінің деканы, 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shd w:val="clear" w:color="auto" w:fill="FFFFFF"/>
                <w:lang w:val="kk-KZ"/>
              </w:rPr>
              <w:t>«Рухани  жаңғыру» әлеуметтік-гуманитарлық зерттеулер институтының директоры</w:t>
            </w:r>
          </w:p>
        </w:tc>
      </w:tr>
      <w:tr w:rsidR="004B0730" w:rsidRPr="00D850CF" w14:paraId="50DCFB76" w14:textId="77777777" w:rsidTr="006F00AC">
        <w:trPr>
          <w:trHeight w:val="87"/>
        </w:trPr>
        <w:tc>
          <w:tcPr>
            <w:tcW w:w="501" w:type="dxa"/>
          </w:tcPr>
          <w:p w14:paraId="639B37A2" w14:textId="77777777" w:rsidR="006F00AC" w:rsidRPr="004B0730" w:rsidRDefault="006F00AC" w:rsidP="006F00A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</w:p>
        </w:tc>
        <w:tc>
          <w:tcPr>
            <w:tcW w:w="8481" w:type="dxa"/>
          </w:tcPr>
          <w:p w14:paraId="54B2225C" w14:textId="46FB3A0C" w:rsidR="006F00AC" w:rsidRPr="004B0730" w:rsidRDefault="006F00AC" w:rsidP="006F00AC">
            <w:pPr>
              <w:pStyle w:val="TableParagraph"/>
              <w:spacing w:line="232" w:lineRule="auto"/>
              <w:ind w:left="0"/>
              <w:jc w:val="both"/>
              <w:rPr>
                <w:b/>
                <w:color w:val="342602"/>
                <w:sz w:val="24"/>
                <w:szCs w:val="24"/>
              </w:rPr>
            </w:pPr>
            <w:r w:rsidRPr="004B0730">
              <w:rPr>
                <w:b/>
                <w:color w:val="342602"/>
                <w:sz w:val="24"/>
                <w:szCs w:val="24"/>
              </w:rPr>
              <w:t xml:space="preserve">Әбуов Нұрболат Әскерұлы – </w:t>
            </w:r>
            <w:r w:rsidRPr="004B0730">
              <w:rPr>
                <w:color w:val="342602"/>
                <w:sz w:val="24"/>
                <w:szCs w:val="24"/>
              </w:rPr>
              <w:t>Ш. Уәлиханов атындағы Тарих және этнология институтының Петропавл қаласындағы филиалының директоры</w:t>
            </w:r>
          </w:p>
        </w:tc>
      </w:tr>
      <w:tr w:rsidR="004B0730" w:rsidRPr="004B0730" w14:paraId="00A161EC" w14:textId="77777777" w:rsidTr="006F00AC">
        <w:trPr>
          <w:trHeight w:val="87"/>
        </w:trPr>
        <w:tc>
          <w:tcPr>
            <w:tcW w:w="501" w:type="dxa"/>
          </w:tcPr>
          <w:p w14:paraId="64A9E289" w14:textId="77777777" w:rsidR="006F00AC" w:rsidRPr="004B0730" w:rsidRDefault="006F00AC" w:rsidP="006F00A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</w:p>
        </w:tc>
        <w:tc>
          <w:tcPr>
            <w:tcW w:w="8481" w:type="dxa"/>
          </w:tcPr>
          <w:p w14:paraId="64648DD0" w14:textId="2BA5BBE3" w:rsidR="006F00AC" w:rsidRPr="004B0730" w:rsidRDefault="006F00AC" w:rsidP="006F00AC">
            <w:pPr>
              <w:pStyle w:val="a7"/>
              <w:jc w:val="both"/>
              <w:rPr>
                <w:rFonts w:ascii="Times New Roman" w:hAnsi="Times New Roman" w:cs="Times New Roman"/>
                <w:bCs/>
                <w:color w:val="342602"/>
                <w:sz w:val="24"/>
                <w:szCs w:val="24"/>
                <w:shd w:val="clear" w:color="auto" w:fill="FFFFFF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 xml:space="preserve">Курмашев </w:t>
            </w:r>
            <w:r w:rsidRPr="004B0730">
              <w:rPr>
                <w:rStyle w:val="a6"/>
                <w:rFonts w:ascii="Times New Roman" w:hAnsi="Times New Roman" w:cs="Times New Roman"/>
                <w:color w:val="342602"/>
                <w:sz w:val="24"/>
                <w:szCs w:val="24"/>
                <w:shd w:val="clear" w:color="auto" w:fill="FFFFFF"/>
              </w:rPr>
              <w:t xml:space="preserve">Ильдар </w:t>
            </w:r>
            <w:proofErr w:type="spellStart"/>
            <w:r w:rsidRPr="004B0730">
              <w:rPr>
                <w:rStyle w:val="a6"/>
                <w:rFonts w:ascii="Times New Roman" w:hAnsi="Times New Roman" w:cs="Times New Roman"/>
                <w:color w:val="342602"/>
                <w:sz w:val="24"/>
                <w:szCs w:val="24"/>
                <w:shd w:val="clear" w:color="auto" w:fill="FFFFFF"/>
              </w:rPr>
              <w:t>Гусманович</w:t>
            </w:r>
            <w:proofErr w:type="spellEnd"/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 xml:space="preserve"> – 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  <w:t xml:space="preserve">Ғылым Департаментінің </w:t>
            </w:r>
            <w:r w:rsidRPr="004B0730">
              <w:rPr>
                <w:rStyle w:val="a6"/>
                <w:rFonts w:ascii="Times New Roman" w:hAnsi="Times New Roman" w:cs="Times New Roman"/>
                <w:b w:val="0"/>
                <w:color w:val="342602"/>
                <w:sz w:val="24"/>
                <w:szCs w:val="24"/>
                <w:shd w:val="clear" w:color="auto" w:fill="FFFFFF"/>
                <w:lang w:val="kk-KZ"/>
              </w:rPr>
              <w:t>директоры</w:t>
            </w:r>
          </w:p>
        </w:tc>
      </w:tr>
      <w:tr w:rsidR="004B0730" w:rsidRPr="00D850CF" w14:paraId="5439068D" w14:textId="77777777" w:rsidTr="006F00AC">
        <w:trPr>
          <w:trHeight w:val="87"/>
        </w:trPr>
        <w:tc>
          <w:tcPr>
            <w:tcW w:w="501" w:type="dxa"/>
          </w:tcPr>
          <w:p w14:paraId="4F48376A" w14:textId="77777777" w:rsidR="006F00AC" w:rsidRPr="004B0730" w:rsidRDefault="006F00AC" w:rsidP="006F00A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</w:p>
        </w:tc>
        <w:tc>
          <w:tcPr>
            <w:tcW w:w="8481" w:type="dxa"/>
          </w:tcPr>
          <w:p w14:paraId="2082C7D5" w14:textId="1025C7D6" w:rsidR="006F00AC" w:rsidRPr="004B0730" w:rsidRDefault="006F00AC" w:rsidP="006F00AC">
            <w:pPr>
              <w:pStyle w:val="a7"/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Style w:val="a6"/>
                <w:rFonts w:ascii="Times New Roman" w:hAnsi="Times New Roman" w:cs="Times New Roman"/>
                <w:color w:val="342602"/>
                <w:sz w:val="24"/>
                <w:szCs w:val="24"/>
                <w:shd w:val="clear" w:color="auto" w:fill="FFFFFF"/>
                <w:lang w:val="kk-KZ"/>
              </w:rPr>
              <w:t>Нұрақаев Ерік Есімұлы</w:t>
            </w:r>
            <w:r w:rsidRPr="004B0730">
              <w:rPr>
                <w:rStyle w:val="a6"/>
                <w:rFonts w:ascii="Times New Roman" w:hAnsi="Times New Roman" w:cs="Times New Roman"/>
                <w:b w:val="0"/>
                <w:color w:val="34260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–</w:t>
            </w:r>
            <w:r w:rsidRPr="004B0730">
              <w:rPr>
                <w:rStyle w:val="a6"/>
                <w:rFonts w:ascii="Times New Roman" w:hAnsi="Times New Roman" w:cs="Times New Roman"/>
                <w:b w:val="0"/>
                <w:color w:val="34260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B0730">
              <w:rPr>
                <w:rFonts w:ascii="Cambria" w:hAnsi="Cambria" w:cs="Times New Roman"/>
                <w:color w:val="342602"/>
                <w:sz w:val="24"/>
                <w:szCs w:val="24"/>
                <w:lang w:val="kk-KZ"/>
              </w:rPr>
              <w:t>Солтүстік Қазақстан облыстық кәсіподақ ұйымының төрағасы</w:t>
            </w:r>
          </w:p>
        </w:tc>
      </w:tr>
      <w:tr w:rsidR="004B0730" w:rsidRPr="004B0730" w14:paraId="06BB4E64" w14:textId="77777777" w:rsidTr="006F00AC">
        <w:trPr>
          <w:trHeight w:val="87"/>
        </w:trPr>
        <w:tc>
          <w:tcPr>
            <w:tcW w:w="501" w:type="dxa"/>
          </w:tcPr>
          <w:p w14:paraId="76E17146" w14:textId="77777777" w:rsidR="006F00AC" w:rsidRPr="004B0730" w:rsidRDefault="006F00AC" w:rsidP="006F00A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</w:p>
        </w:tc>
        <w:tc>
          <w:tcPr>
            <w:tcW w:w="8481" w:type="dxa"/>
          </w:tcPr>
          <w:p w14:paraId="41C391C0" w14:textId="7CC05FF7" w:rsidR="006F00AC" w:rsidRPr="004B0730" w:rsidRDefault="006F00AC" w:rsidP="00764562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Барлыбаев Нағашыбай Сапарұлы – кәсіпкер</w:t>
            </w:r>
          </w:p>
        </w:tc>
      </w:tr>
    </w:tbl>
    <w:p w14:paraId="00F4A67B" w14:textId="77777777" w:rsidR="006F00AC" w:rsidRPr="004B0730" w:rsidRDefault="006F00AC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4B9177E6" w14:textId="46411992" w:rsidR="006F00AC" w:rsidRPr="004B0730" w:rsidRDefault="006F00AC">
      <w:pPr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  <w:r w:rsidRPr="004B0730">
        <w:rPr>
          <w:noProof/>
          <w:color w:val="342602"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37408F60" wp14:editId="0CC00A3E">
            <wp:simplePos x="0" y="0"/>
            <wp:positionH relativeFrom="margin">
              <wp:posOffset>2044065</wp:posOffset>
            </wp:positionH>
            <wp:positionV relativeFrom="margin">
              <wp:posOffset>7571105</wp:posOffset>
            </wp:positionV>
            <wp:extent cx="1350010" cy="1501775"/>
            <wp:effectExtent l="0" t="0" r="0" b="0"/>
            <wp:wrapSquare wrapText="bothSides"/>
            <wp:docPr id="13" name="Рисунок 11" descr="depositphotos_16785283-stock-illustration-roll-of-old-paper-an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6785283-stock-illustration-roll-of-old-paper-and (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730"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  <w:br w:type="page"/>
      </w:r>
    </w:p>
    <w:p w14:paraId="7B90967C" w14:textId="44A3661E" w:rsidR="00764562" w:rsidRPr="004B0730" w:rsidRDefault="007124D7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  <w:r w:rsidRPr="004B0730"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  <w:lastRenderedPageBreak/>
        <w:t xml:space="preserve"> </w:t>
      </w:r>
      <w:r w:rsidR="00764562" w:rsidRPr="004B0730"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  <w:t xml:space="preserve">«Ғасырлар тоғысындағы Солтүстік Қазақстан: тарих және қазіргі заман» атты </w:t>
      </w:r>
    </w:p>
    <w:p w14:paraId="74EA18A4" w14:textId="77777777" w:rsidR="00764562" w:rsidRPr="004B0730" w:rsidRDefault="00764562" w:rsidP="00764562">
      <w:pPr>
        <w:spacing w:after="0" w:line="240" w:lineRule="auto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53C046AF" w14:textId="77777777" w:rsidR="00764562" w:rsidRPr="004B0730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  <w:r w:rsidRPr="004B0730"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  <w:t>Республикалық ғылыми-теориялық семинар</w:t>
      </w:r>
    </w:p>
    <w:p w14:paraId="12649233" w14:textId="77777777" w:rsidR="00764562" w:rsidRPr="004B0730" w:rsidRDefault="00764562" w:rsidP="00764562">
      <w:pPr>
        <w:spacing w:after="0" w:line="240" w:lineRule="auto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  <w:r w:rsidRPr="004B0730"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  <w:t>БАҒДАРЛАМАСЫ</w:t>
      </w:r>
    </w:p>
    <w:tbl>
      <w:tblPr>
        <w:tblStyle w:val="a5"/>
        <w:tblpPr w:leftFromText="180" w:rightFromText="180" w:vertAnchor="text" w:horzAnchor="margin" w:tblpY="104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98"/>
      </w:tblGrid>
      <w:tr w:rsidR="00B4649D" w:rsidRPr="004B0730" w14:paraId="33700EE5" w14:textId="77777777" w:rsidTr="00302C87">
        <w:tc>
          <w:tcPr>
            <w:tcW w:w="9807" w:type="dxa"/>
            <w:gridSpan w:val="2"/>
          </w:tcPr>
          <w:p w14:paraId="3C62C017" w14:textId="3A1DF150" w:rsidR="00B4649D" w:rsidRPr="00B4649D" w:rsidRDefault="00B4649D" w:rsidP="00B464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қазан</w:t>
            </w:r>
          </w:p>
        </w:tc>
      </w:tr>
      <w:tr w:rsidR="00B4649D" w:rsidRPr="00B4649D" w14:paraId="3CD5CFF4" w14:textId="77777777" w:rsidTr="00392654">
        <w:tc>
          <w:tcPr>
            <w:tcW w:w="1809" w:type="dxa"/>
          </w:tcPr>
          <w:p w14:paraId="6CF8272E" w14:textId="3156C45D" w:rsidR="00B4649D" w:rsidRPr="004B0730" w:rsidRDefault="00B4649D" w:rsidP="00B4649D">
            <w:pP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en-US"/>
              </w:rPr>
              <w:t>5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.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en-US"/>
              </w:rPr>
              <w:t>00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-1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en-US"/>
              </w:rPr>
              <w:t>5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.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en-US"/>
              </w:rPr>
              <w:t>30</w:t>
            </w:r>
          </w:p>
        </w:tc>
        <w:tc>
          <w:tcPr>
            <w:tcW w:w="7998" w:type="dxa"/>
          </w:tcPr>
          <w:p w14:paraId="68B801F8" w14:textId="77777777" w:rsidR="00B4649D" w:rsidRPr="004B0730" w:rsidRDefault="00B4649D" w:rsidP="00B4649D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Қонақтарды қарсы алу</w:t>
            </w:r>
          </w:p>
          <w:p w14:paraId="0703EE33" w14:textId="3665C1AE" w:rsidR="00B4649D" w:rsidRPr="004B0730" w:rsidRDefault="00B4649D" w:rsidP="00B4649D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</w:p>
        </w:tc>
      </w:tr>
      <w:tr w:rsidR="00B4649D" w:rsidRPr="00D850CF" w14:paraId="3BDE2EF8" w14:textId="77777777" w:rsidTr="00392654">
        <w:tc>
          <w:tcPr>
            <w:tcW w:w="1809" w:type="dxa"/>
            <w:vAlign w:val="center"/>
          </w:tcPr>
          <w:p w14:paraId="71978AAC" w14:textId="76306D4B" w:rsidR="00B4649D" w:rsidRPr="004B0730" w:rsidRDefault="00B4649D" w:rsidP="00B4649D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15.30-15.50</w:t>
            </w:r>
          </w:p>
        </w:tc>
        <w:tc>
          <w:tcPr>
            <w:tcW w:w="7998" w:type="dxa"/>
          </w:tcPr>
          <w:p w14:paraId="5DAFC9D1" w14:textId="3ADDCD28" w:rsidR="00B4649D" w:rsidRPr="004B0730" w:rsidRDefault="00B4649D" w:rsidP="00B4649D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 xml:space="preserve">Қозыбаев Университеті  жаңа оқу-лабораториялық ғимаратымен қонақтарды таныстыру </w:t>
            </w:r>
          </w:p>
        </w:tc>
      </w:tr>
      <w:tr w:rsidR="00B4649D" w:rsidRPr="004B0730" w14:paraId="1C7B1A9E" w14:textId="77777777" w:rsidTr="00127AEF">
        <w:tc>
          <w:tcPr>
            <w:tcW w:w="1809" w:type="dxa"/>
          </w:tcPr>
          <w:p w14:paraId="3A869DD6" w14:textId="6A145B8F" w:rsidR="00B4649D" w:rsidRPr="004B0730" w:rsidRDefault="00B4649D" w:rsidP="00B4649D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15.50-16.20</w:t>
            </w:r>
          </w:p>
        </w:tc>
        <w:tc>
          <w:tcPr>
            <w:tcW w:w="7998" w:type="dxa"/>
          </w:tcPr>
          <w:p w14:paraId="5961EAD7" w14:textId="2A096999" w:rsidR="00B4649D" w:rsidRPr="004B0730" w:rsidRDefault="00B4649D" w:rsidP="00B4649D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 xml:space="preserve">Кофе брейк </w:t>
            </w:r>
          </w:p>
        </w:tc>
      </w:tr>
      <w:tr w:rsidR="004B0730" w:rsidRPr="004B0730" w14:paraId="21C4C9DC" w14:textId="77777777" w:rsidTr="00127AEF">
        <w:tc>
          <w:tcPr>
            <w:tcW w:w="9807" w:type="dxa"/>
            <w:gridSpan w:val="2"/>
          </w:tcPr>
          <w:p w14:paraId="55BCA3FA" w14:textId="77777777" w:rsidR="00764562" w:rsidRPr="004B0730" w:rsidRDefault="00764562" w:rsidP="00764562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«Ғасырлар тоғысындағы Солтүстік Қазақстан: тарих және қазіргі заман» атты Республикалық ғылыми-теориялық семинардың өтілу барысы</w:t>
            </w:r>
          </w:p>
          <w:p w14:paraId="40EB9D64" w14:textId="77777777" w:rsidR="00764562" w:rsidRPr="004B0730" w:rsidRDefault="00764562" w:rsidP="00764562">
            <w:pPr>
              <w:pStyle w:val="TableParagraph"/>
              <w:spacing w:line="232" w:lineRule="auto"/>
              <w:ind w:left="0"/>
              <w:jc w:val="both"/>
              <w:rPr>
                <w:b/>
                <w:color w:val="342602"/>
                <w:sz w:val="24"/>
                <w:szCs w:val="24"/>
              </w:rPr>
            </w:pPr>
            <w:r w:rsidRPr="004B0730">
              <w:rPr>
                <w:b/>
                <w:color w:val="342602"/>
                <w:sz w:val="24"/>
                <w:szCs w:val="24"/>
              </w:rPr>
              <w:t xml:space="preserve">        </w:t>
            </w:r>
          </w:p>
          <w:p w14:paraId="2A01CA90" w14:textId="77777777" w:rsidR="00764562" w:rsidRPr="004B0730" w:rsidRDefault="00764562" w:rsidP="00764562">
            <w:pPr>
              <w:pStyle w:val="TableParagraph"/>
              <w:spacing w:line="232" w:lineRule="auto"/>
              <w:ind w:left="0"/>
              <w:jc w:val="both"/>
              <w:rPr>
                <w:color w:val="342602"/>
                <w:sz w:val="24"/>
                <w:szCs w:val="24"/>
              </w:rPr>
            </w:pPr>
            <w:r w:rsidRPr="004B0730">
              <w:rPr>
                <w:b/>
                <w:color w:val="342602"/>
                <w:sz w:val="24"/>
                <w:szCs w:val="24"/>
              </w:rPr>
              <w:t xml:space="preserve">         Модератор:  Шұланов Ерлан Нұрлыбекұлы </w:t>
            </w:r>
            <w:r w:rsidRPr="004B0730">
              <w:rPr>
                <w:color w:val="342602"/>
                <w:sz w:val="24"/>
                <w:szCs w:val="24"/>
              </w:rPr>
              <w:t xml:space="preserve">– М. Қозыбаев атындағы СҚУ Басқарма Төрағасы – Ректор. </w:t>
            </w:r>
            <w:r w:rsidRPr="004B0730">
              <w:rPr>
                <w:b/>
                <w:i/>
                <w:color w:val="342602"/>
                <w:sz w:val="24"/>
                <w:szCs w:val="24"/>
              </w:rPr>
              <w:t>Алғы сөз</w:t>
            </w:r>
          </w:p>
        </w:tc>
      </w:tr>
      <w:tr w:rsidR="004B0730" w:rsidRPr="004B0730" w14:paraId="755B448A" w14:textId="77777777" w:rsidTr="00127AEF">
        <w:tc>
          <w:tcPr>
            <w:tcW w:w="1809" w:type="dxa"/>
          </w:tcPr>
          <w:p w14:paraId="1580C4B5" w14:textId="052F93B7" w:rsidR="00764562" w:rsidRPr="004B0730" w:rsidRDefault="003B294C" w:rsidP="003B294C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16.30-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16.40</w:t>
            </w:r>
          </w:p>
        </w:tc>
        <w:tc>
          <w:tcPr>
            <w:tcW w:w="7998" w:type="dxa"/>
          </w:tcPr>
          <w:p w14:paraId="080707AF" w14:textId="77777777" w:rsidR="00764562" w:rsidRPr="004B0730" w:rsidRDefault="00764562" w:rsidP="00764562">
            <w:pPr>
              <w:pStyle w:val="TableParagraph"/>
              <w:spacing w:line="232" w:lineRule="auto"/>
              <w:ind w:left="0"/>
              <w:jc w:val="both"/>
              <w:rPr>
                <w:color w:val="342602"/>
                <w:sz w:val="24"/>
                <w:szCs w:val="24"/>
              </w:rPr>
            </w:pPr>
            <w:r w:rsidRPr="004B0730">
              <w:rPr>
                <w:b/>
                <w:color w:val="342602"/>
                <w:sz w:val="24"/>
                <w:szCs w:val="24"/>
              </w:rPr>
              <w:t xml:space="preserve">Жандарбек Дәурен Жандарбекұлы </w:t>
            </w:r>
            <w:r w:rsidRPr="004B0730">
              <w:rPr>
                <w:color w:val="342602"/>
                <w:sz w:val="24"/>
                <w:szCs w:val="24"/>
              </w:rPr>
              <w:t>– Солтүстік Қазақстан облысы әкімінің орынбасары</w:t>
            </w:r>
          </w:p>
          <w:p w14:paraId="10BE7355" w14:textId="77777777" w:rsidR="00764562" w:rsidRPr="004B0730" w:rsidRDefault="00764562" w:rsidP="00764562">
            <w:pPr>
              <w:pStyle w:val="TableParagraph"/>
              <w:spacing w:line="232" w:lineRule="auto"/>
              <w:ind w:left="0"/>
              <w:jc w:val="both"/>
              <w:rPr>
                <w:b/>
                <w:i/>
                <w:color w:val="342602"/>
                <w:sz w:val="24"/>
                <w:szCs w:val="24"/>
              </w:rPr>
            </w:pPr>
            <w:r w:rsidRPr="004B0730">
              <w:rPr>
                <w:b/>
                <w:i/>
                <w:color w:val="342602"/>
                <w:sz w:val="24"/>
                <w:szCs w:val="24"/>
              </w:rPr>
              <w:t>Құттықтау сөз</w:t>
            </w:r>
          </w:p>
        </w:tc>
      </w:tr>
      <w:tr w:rsidR="004B0730" w:rsidRPr="004B0730" w14:paraId="2F1301B7" w14:textId="77777777" w:rsidTr="00127AEF">
        <w:tc>
          <w:tcPr>
            <w:tcW w:w="1809" w:type="dxa"/>
          </w:tcPr>
          <w:p w14:paraId="496158F8" w14:textId="69F57D91" w:rsidR="00764562" w:rsidRPr="004B0730" w:rsidRDefault="003B294C" w:rsidP="003B294C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16.40-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7998" w:type="dxa"/>
          </w:tcPr>
          <w:p w14:paraId="369EFF3B" w14:textId="77777777" w:rsidR="00764562" w:rsidRPr="004B0730" w:rsidRDefault="00764562" w:rsidP="00764562">
            <w:pPr>
              <w:pStyle w:val="TableParagraph"/>
              <w:spacing w:line="232" w:lineRule="auto"/>
              <w:ind w:left="0"/>
              <w:jc w:val="both"/>
              <w:rPr>
                <w:color w:val="342602"/>
                <w:sz w:val="24"/>
                <w:szCs w:val="24"/>
              </w:rPr>
            </w:pPr>
            <w:r w:rsidRPr="004B0730">
              <w:rPr>
                <w:b/>
                <w:color w:val="342602"/>
                <w:sz w:val="24"/>
                <w:szCs w:val="24"/>
              </w:rPr>
              <w:t xml:space="preserve">Қасымов Сабыр Ахметжанұлы </w:t>
            </w:r>
            <w:r w:rsidRPr="004B0730">
              <w:rPr>
                <w:color w:val="342602"/>
                <w:sz w:val="24"/>
                <w:szCs w:val="24"/>
              </w:rPr>
              <w:t>–</w:t>
            </w:r>
            <w:r w:rsidRPr="004B0730">
              <w:rPr>
                <w:b/>
                <w:color w:val="342602"/>
                <w:sz w:val="24"/>
                <w:szCs w:val="24"/>
              </w:rPr>
              <w:t xml:space="preserve"> </w:t>
            </w:r>
            <w:r w:rsidRPr="004B0730">
              <w:rPr>
                <w:color w:val="342602"/>
                <w:sz w:val="24"/>
                <w:szCs w:val="24"/>
              </w:rPr>
              <w:t xml:space="preserve">«Қаһармандар» РБФ президенті, ҚР еңбек сіңірген қайраткері, заң ғылымдарының кандидаты, </w:t>
            </w:r>
            <w:r w:rsidRPr="004B0730">
              <w:rPr>
                <w:color w:val="342602"/>
                <w:sz w:val="24"/>
                <w:szCs w:val="24"/>
                <w:shd w:val="clear" w:color="auto" w:fill="FFFFFF"/>
              </w:rPr>
              <w:t xml:space="preserve">Саяси қуғын-сүргін құрбандарын толық ақтау </w:t>
            </w:r>
            <w:r w:rsidRPr="004B0730">
              <w:rPr>
                <w:color w:val="342602"/>
                <w:sz w:val="24"/>
                <w:szCs w:val="24"/>
              </w:rPr>
              <w:t>мемлекеттік комиссиясының мүшесі</w:t>
            </w:r>
          </w:p>
          <w:p w14:paraId="0CB24BCF" w14:textId="77777777" w:rsidR="00764562" w:rsidRPr="004B0730" w:rsidRDefault="00764562" w:rsidP="00764562">
            <w:pPr>
              <w:pStyle w:val="TableParagraph"/>
              <w:spacing w:line="232" w:lineRule="auto"/>
              <w:ind w:left="0"/>
              <w:jc w:val="both"/>
              <w:rPr>
                <w:b/>
                <w:i/>
                <w:color w:val="342602"/>
                <w:sz w:val="24"/>
                <w:szCs w:val="24"/>
              </w:rPr>
            </w:pPr>
            <w:r w:rsidRPr="004B0730">
              <w:rPr>
                <w:b/>
                <w:i/>
                <w:color w:val="342602"/>
                <w:sz w:val="24"/>
                <w:szCs w:val="24"/>
              </w:rPr>
              <w:t>Кіріспе сөз</w:t>
            </w:r>
          </w:p>
        </w:tc>
      </w:tr>
      <w:tr w:rsidR="004B0730" w:rsidRPr="00D850CF" w14:paraId="2CC7D962" w14:textId="77777777" w:rsidTr="00127AEF">
        <w:tc>
          <w:tcPr>
            <w:tcW w:w="1809" w:type="dxa"/>
          </w:tcPr>
          <w:p w14:paraId="0735A832" w14:textId="65C4523A" w:rsidR="00764562" w:rsidRPr="004B0730" w:rsidRDefault="003B294C" w:rsidP="003B294C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16.50-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7998" w:type="dxa"/>
          </w:tcPr>
          <w:p w14:paraId="30822A0E" w14:textId="40A95F64" w:rsidR="00764562" w:rsidRPr="004B0730" w:rsidRDefault="00D850CF" w:rsidP="00764562">
            <w:pPr>
              <w:jc w:val="both"/>
              <w:rPr>
                <w:rFonts w:ascii="Times New Roman" w:hAnsi="Times New Roman" w:cs="Times New Roman"/>
                <w:color w:val="34260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Озғанбай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 xml:space="preserve"> Өмірзақ Озғанбайұлы</w:t>
            </w:r>
            <w:r w:rsidR="00764562"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  <w:t xml:space="preserve"> – Ғалым, мемлекет және қоғам қайраткері,</w:t>
            </w:r>
            <w:r w:rsidR="00764562"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hyperlink r:id="rId10" w:tooltip="Жоғары мектеп" w:history="1">
              <w:r w:rsidR="00764562" w:rsidRPr="004B0730">
                <w:rPr>
                  <w:rStyle w:val="af0"/>
                  <w:rFonts w:ascii="Times New Roman" w:hAnsi="Times New Roman" w:cs="Times New Roman"/>
                  <w:color w:val="342602"/>
                  <w:sz w:val="24"/>
                  <w:szCs w:val="24"/>
                  <w:u w:val="none"/>
                  <w:shd w:val="clear" w:color="auto" w:fill="FFFFFF"/>
                  <w:lang w:val="kk-KZ"/>
                </w:rPr>
                <w:t>ҚР Жоғарғы мектебі Ғылыми Академиясының</w:t>
              </w:r>
            </w:hyperlink>
            <w:r w:rsidR="00764562" w:rsidRPr="004B0730">
              <w:rPr>
                <w:rStyle w:val="af0"/>
                <w:rFonts w:ascii="Times New Roman" w:hAnsi="Times New Roman" w:cs="Times New Roman"/>
                <w:color w:val="342602"/>
                <w:sz w:val="24"/>
                <w:szCs w:val="24"/>
                <w:u w:val="none"/>
                <w:shd w:val="clear" w:color="auto" w:fill="FFFFFF"/>
                <w:lang w:val="kk-KZ"/>
              </w:rPr>
              <w:t xml:space="preserve"> </w:t>
            </w:r>
            <w:r w:rsidR="00764562"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shd w:val="clear" w:color="auto" w:fill="FFFFFF"/>
                <w:lang w:val="kk-KZ"/>
              </w:rPr>
              <w:t> </w:t>
            </w:r>
            <w:hyperlink r:id="rId11" w:tooltip="Жоғары мектеп" w:history="1">
              <w:r w:rsidR="00764562" w:rsidRPr="004B0730">
                <w:rPr>
                  <w:rStyle w:val="af0"/>
                  <w:rFonts w:ascii="Times New Roman" w:hAnsi="Times New Roman" w:cs="Times New Roman"/>
                  <w:color w:val="342602"/>
                  <w:sz w:val="24"/>
                  <w:szCs w:val="24"/>
                  <w:u w:val="none"/>
                  <w:shd w:val="clear" w:color="auto" w:fill="FFFFFF"/>
                  <w:lang w:val="kk-KZ"/>
                </w:rPr>
                <w:t>ҚР Жоғарғы мектебі Ғылыми Академиясының</w:t>
              </w:r>
            </w:hyperlink>
            <w:r w:rsidR="00764562" w:rsidRPr="004B0730">
              <w:rPr>
                <w:rStyle w:val="af0"/>
                <w:rFonts w:ascii="Times New Roman" w:hAnsi="Times New Roman" w:cs="Times New Roman"/>
                <w:color w:val="342602"/>
                <w:sz w:val="24"/>
                <w:szCs w:val="24"/>
                <w:u w:val="none"/>
                <w:shd w:val="clear" w:color="auto" w:fill="FFFFFF"/>
                <w:lang w:val="kk-KZ"/>
              </w:rPr>
              <w:t xml:space="preserve"> </w:t>
            </w:r>
            <w:r w:rsidR="00764562"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shd w:val="clear" w:color="auto" w:fill="FFFFFF"/>
                <w:lang w:val="kk-KZ"/>
              </w:rPr>
              <w:t>академигі, тарих ғылымдарының докторы, профессор</w:t>
            </w:r>
          </w:p>
          <w:p w14:paraId="0C943527" w14:textId="77777777" w:rsidR="00764562" w:rsidRPr="004B0730" w:rsidRDefault="00764562" w:rsidP="00764562">
            <w:pPr>
              <w:pStyle w:val="TableParagraph"/>
              <w:spacing w:line="232" w:lineRule="auto"/>
              <w:ind w:left="0"/>
              <w:jc w:val="both"/>
              <w:rPr>
                <w:b/>
                <w:color w:val="342602"/>
                <w:sz w:val="24"/>
                <w:szCs w:val="24"/>
              </w:rPr>
            </w:pPr>
            <w:r w:rsidRPr="004B0730">
              <w:rPr>
                <w:b/>
                <w:i/>
                <w:color w:val="342602"/>
                <w:sz w:val="24"/>
                <w:szCs w:val="24"/>
                <w:shd w:val="clear" w:color="auto" w:fill="FFFFFF"/>
              </w:rPr>
              <w:t>«Солтүстік Қазақстан өңіріндегі Алаш қозғалысы»</w:t>
            </w:r>
          </w:p>
        </w:tc>
      </w:tr>
      <w:tr w:rsidR="004B0730" w:rsidRPr="00D850CF" w14:paraId="58B7C922" w14:textId="77777777" w:rsidTr="00127AEF">
        <w:tc>
          <w:tcPr>
            <w:tcW w:w="1809" w:type="dxa"/>
          </w:tcPr>
          <w:p w14:paraId="09EB51A2" w14:textId="2EC8B98E" w:rsidR="00764562" w:rsidRPr="004B0730" w:rsidRDefault="003B294C" w:rsidP="003B294C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17.00-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7998" w:type="dxa"/>
          </w:tcPr>
          <w:p w14:paraId="23A75CD7" w14:textId="77777777" w:rsidR="00764562" w:rsidRPr="004B0730" w:rsidRDefault="00764562" w:rsidP="00764562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Тайшыбай Зарқын Сыздықұлы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  <w:t xml:space="preserve"> – М. Қозыбаев атындағы Солтүстік Қазақстан университетінің профессоры, академик, ҚР еңбек сіңірген қайраткері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 xml:space="preserve"> </w:t>
            </w:r>
          </w:p>
          <w:p w14:paraId="66A1654B" w14:textId="77777777" w:rsidR="00764562" w:rsidRPr="004B0730" w:rsidRDefault="00764562" w:rsidP="00764562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  <w:lang w:val="kk-KZ"/>
              </w:rPr>
              <w:t>«Солтүстік Қазақстан өңірінің топонимикалық және ономастика мәселелері»</w:t>
            </w:r>
          </w:p>
        </w:tc>
      </w:tr>
      <w:tr w:rsidR="004B0730" w:rsidRPr="00D850CF" w14:paraId="7A6B49F9" w14:textId="77777777" w:rsidTr="00127AEF">
        <w:tc>
          <w:tcPr>
            <w:tcW w:w="1809" w:type="dxa"/>
          </w:tcPr>
          <w:p w14:paraId="1DAC03DB" w14:textId="1FA97AD8" w:rsidR="00764562" w:rsidRPr="004B0730" w:rsidRDefault="003B294C" w:rsidP="003B294C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17.10-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17.20</w:t>
            </w:r>
          </w:p>
        </w:tc>
        <w:tc>
          <w:tcPr>
            <w:tcW w:w="7998" w:type="dxa"/>
          </w:tcPr>
          <w:p w14:paraId="6B1CAE9D" w14:textId="77777777" w:rsidR="00764562" w:rsidRPr="004B0730" w:rsidRDefault="00764562" w:rsidP="00764562">
            <w:pPr>
              <w:jc w:val="both"/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Негімов Серік Нығметоллаұлы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  <w:t xml:space="preserve"> – Л.Н. Гумилев атындағы Еуразиялық Ұлттық университетінің профессоры, филология ғылымдарының докторы</w:t>
            </w:r>
          </w:p>
          <w:p w14:paraId="4663B6DE" w14:textId="77777777" w:rsidR="00764562" w:rsidRPr="004B0730" w:rsidRDefault="00764562" w:rsidP="00764562">
            <w:pPr>
              <w:jc w:val="both"/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  <w:lang w:val="kk-KZ"/>
              </w:rPr>
              <w:t>«Солтүстік Қазақстан Ботай өркениетінен қазіргі кезеңге дейін: тарихи-мәдени дәстүрлер жалғастығы»</w:t>
            </w:r>
          </w:p>
        </w:tc>
      </w:tr>
      <w:tr w:rsidR="004B0730" w:rsidRPr="00D850CF" w14:paraId="42FB496A" w14:textId="77777777" w:rsidTr="00127AEF">
        <w:tc>
          <w:tcPr>
            <w:tcW w:w="1809" w:type="dxa"/>
          </w:tcPr>
          <w:p w14:paraId="0101C1CF" w14:textId="50B2FD2A" w:rsidR="00764562" w:rsidRPr="004B0730" w:rsidRDefault="003B294C" w:rsidP="003B294C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17.20-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7998" w:type="dxa"/>
          </w:tcPr>
          <w:p w14:paraId="3B74C87D" w14:textId="77777777" w:rsidR="00764562" w:rsidRPr="004B0730" w:rsidRDefault="00764562" w:rsidP="00764562">
            <w:pPr>
              <w:jc w:val="both"/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 xml:space="preserve">Күзембайұлы Аманжол 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  <w:t xml:space="preserve">– А. Байтұрсынов атындағы Қостанай университетінің профессоры, тарих ғылымдарының докторы </w:t>
            </w:r>
          </w:p>
          <w:p w14:paraId="0A3C3649" w14:textId="77777777" w:rsidR="00764562" w:rsidRPr="004B0730" w:rsidRDefault="00764562" w:rsidP="00764562">
            <w:pPr>
              <w:jc w:val="both"/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  <w:lang w:val="kk-KZ"/>
              </w:rPr>
              <w:t>«Сібір хандығы мен Солтүстік Қазақстан тарихының тоғысуы»</w:t>
            </w:r>
          </w:p>
        </w:tc>
      </w:tr>
      <w:tr w:rsidR="004B0730" w:rsidRPr="00D850CF" w14:paraId="1E96126A" w14:textId="77777777" w:rsidTr="00127AEF">
        <w:tc>
          <w:tcPr>
            <w:tcW w:w="1809" w:type="dxa"/>
          </w:tcPr>
          <w:p w14:paraId="3D3C3881" w14:textId="71B2463B" w:rsidR="00764562" w:rsidRPr="004B0730" w:rsidRDefault="003B294C" w:rsidP="003B294C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17.30-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7998" w:type="dxa"/>
          </w:tcPr>
          <w:p w14:paraId="4A509444" w14:textId="77777777" w:rsidR="00764562" w:rsidRPr="004B0730" w:rsidRDefault="00764562" w:rsidP="00764562">
            <w:pPr>
              <w:jc w:val="both"/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 xml:space="preserve">Қабылдинов Зиябек Ермұқанұлы 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  <w:t>–  Ш. Уәлиханов атындағы «Тарих және этнология» институтының директоры,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B0730">
              <w:rPr>
                <w:rFonts w:ascii="Times New Roman" w:hAnsi="Times New Roman" w:cs="Times New Roman"/>
                <w:color w:val="342602"/>
                <w:sz w:val="24"/>
                <w:szCs w:val="24"/>
                <w:lang w:val="kk-KZ"/>
              </w:rPr>
              <w:t>ҚР ҰҒА корреспондент-мүшесі, тарих ғылымдарының докторы, профессор</w:t>
            </w:r>
          </w:p>
          <w:p w14:paraId="1054C1A8" w14:textId="77777777" w:rsidR="00764562" w:rsidRPr="004B0730" w:rsidRDefault="00764562" w:rsidP="00764562">
            <w:pPr>
              <w:jc w:val="both"/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  <w:lang w:val="kk-KZ"/>
              </w:rPr>
              <w:t>«Қазақ хандығының солтүстігінде Ресей империясының Шекара бекіністерінің Новоишим шекара желісін құру (1752-1755 жж.)»</w:t>
            </w:r>
          </w:p>
        </w:tc>
      </w:tr>
      <w:tr w:rsidR="004B0730" w:rsidRPr="004B0730" w14:paraId="4C524BDB" w14:textId="77777777" w:rsidTr="00127AEF">
        <w:tc>
          <w:tcPr>
            <w:tcW w:w="1809" w:type="dxa"/>
          </w:tcPr>
          <w:p w14:paraId="7E4D31D0" w14:textId="45D556D5" w:rsidR="00764562" w:rsidRPr="004B0730" w:rsidRDefault="003B294C" w:rsidP="003B294C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17.40-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17.50</w:t>
            </w:r>
          </w:p>
        </w:tc>
        <w:tc>
          <w:tcPr>
            <w:tcW w:w="7998" w:type="dxa"/>
          </w:tcPr>
          <w:p w14:paraId="727CF970" w14:textId="77777777" w:rsidR="00764562" w:rsidRPr="004B0730" w:rsidRDefault="00764562" w:rsidP="00764562">
            <w:pPr>
              <w:pStyle w:val="TableParagraph"/>
              <w:spacing w:line="232" w:lineRule="auto"/>
              <w:ind w:left="0"/>
              <w:jc w:val="both"/>
              <w:rPr>
                <w:b/>
                <w:color w:val="342602"/>
                <w:sz w:val="24"/>
                <w:szCs w:val="24"/>
              </w:rPr>
            </w:pPr>
            <w:r w:rsidRPr="004B0730">
              <w:rPr>
                <w:b/>
                <w:color w:val="342602"/>
                <w:sz w:val="24"/>
                <w:szCs w:val="24"/>
              </w:rPr>
              <w:t xml:space="preserve">Әбіл Еркін Аманжолұлы </w:t>
            </w:r>
            <w:r w:rsidRPr="004B0730">
              <w:rPr>
                <w:color w:val="342602"/>
                <w:sz w:val="24"/>
                <w:szCs w:val="24"/>
              </w:rPr>
              <w:t>–  ҚР БҒМ Ғылым комитетінің Мемлекет тарихы институтының директоры, тарих ғылымдарының докторы, профессор</w:t>
            </w:r>
            <w:r w:rsidRPr="004B0730">
              <w:rPr>
                <w:b/>
                <w:color w:val="342602"/>
                <w:sz w:val="24"/>
                <w:szCs w:val="24"/>
              </w:rPr>
              <w:t xml:space="preserve"> </w:t>
            </w:r>
          </w:p>
          <w:p w14:paraId="3F7A27B6" w14:textId="77777777" w:rsidR="00764562" w:rsidRPr="004B0730" w:rsidRDefault="00764562" w:rsidP="00764562">
            <w:pPr>
              <w:jc w:val="both"/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</w:rPr>
              <w:t>«</w:t>
            </w:r>
            <w:proofErr w:type="spellStart"/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</w:rPr>
              <w:t>Ұлттық</w:t>
            </w:r>
            <w:proofErr w:type="spellEnd"/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</w:rPr>
              <w:t xml:space="preserve"> </w:t>
            </w:r>
            <w:proofErr w:type="spellStart"/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</w:rPr>
              <w:t>тарихтың</w:t>
            </w:r>
            <w:proofErr w:type="spellEnd"/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</w:rPr>
              <w:t xml:space="preserve"> </w:t>
            </w:r>
            <w:proofErr w:type="spellStart"/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</w:rPr>
              <w:t>жаңа</w:t>
            </w:r>
            <w:proofErr w:type="spellEnd"/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</w:rPr>
              <w:t xml:space="preserve"> </w:t>
            </w:r>
            <w:proofErr w:type="spellStart"/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</w:rPr>
              <w:t>тұжырымдамасы</w:t>
            </w:r>
            <w:proofErr w:type="spellEnd"/>
            <w:r w:rsidRPr="004B0730">
              <w:rPr>
                <w:rFonts w:ascii="Times New Roman" w:hAnsi="Times New Roman" w:cs="Times New Roman"/>
                <w:b/>
                <w:i/>
                <w:color w:val="342602"/>
                <w:sz w:val="24"/>
                <w:szCs w:val="24"/>
              </w:rPr>
              <w:t>»</w:t>
            </w:r>
          </w:p>
        </w:tc>
      </w:tr>
      <w:tr w:rsidR="004B0730" w:rsidRPr="00D850CF" w14:paraId="2C562C26" w14:textId="77777777" w:rsidTr="00127AEF">
        <w:tc>
          <w:tcPr>
            <w:tcW w:w="1809" w:type="dxa"/>
          </w:tcPr>
          <w:p w14:paraId="0C34E921" w14:textId="4EFD7CDD" w:rsidR="00764562" w:rsidRPr="004B0730" w:rsidRDefault="003B294C" w:rsidP="003B294C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17.50-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7998" w:type="dxa"/>
          </w:tcPr>
          <w:p w14:paraId="64E03EEC" w14:textId="77777777" w:rsidR="00764562" w:rsidRPr="004B0730" w:rsidRDefault="00764562" w:rsidP="00764562">
            <w:pPr>
              <w:pStyle w:val="TableParagraph"/>
              <w:spacing w:line="232" w:lineRule="auto"/>
              <w:ind w:left="0"/>
              <w:jc w:val="both"/>
              <w:rPr>
                <w:color w:val="342602"/>
                <w:sz w:val="24"/>
                <w:szCs w:val="24"/>
              </w:rPr>
            </w:pPr>
            <w:r w:rsidRPr="004B0730">
              <w:rPr>
                <w:b/>
                <w:color w:val="342602"/>
                <w:sz w:val="24"/>
                <w:szCs w:val="24"/>
              </w:rPr>
              <w:t>Кәпұлы Дәулеткерей</w:t>
            </w:r>
            <w:r w:rsidRPr="004B0730">
              <w:rPr>
                <w:color w:val="342602"/>
                <w:sz w:val="24"/>
                <w:szCs w:val="24"/>
              </w:rPr>
              <w:t xml:space="preserve"> – Ақын, Қазақстанның еңбек сіңірген қайраткері, Қазақстан Жазушылар одағы Нұр-Сұлтан қалалық филиалының директоры </w:t>
            </w:r>
          </w:p>
          <w:p w14:paraId="09DADCD2" w14:textId="77777777" w:rsidR="00764562" w:rsidRPr="004B0730" w:rsidRDefault="00764562" w:rsidP="00764562">
            <w:pPr>
              <w:pStyle w:val="TableParagraph"/>
              <w:spacing w:line="232" w:lineRule="auto"/>
              <w:ind w:left="0"/>
              <w:jc w:val="both"/>
              <w:rPr>
                <w:b/>
                <w:i/>
                <w:color w:val="342602"/>
                <w:sz w:val="24"/>
                <w:szCs w:val="24"/>
              </w:rPr>
            </w:pPr>
            <w:r w:rsidRPr="004B0730">
              <w:rPr>
                <w:color w:val="342602"/>
                <w:sz w:val="24"/>
                <w:szCs w:val="24"/>
              </w:rPr>
              <w:t>«Солтүстік Қазақстан өңіріндегі руханият мәселесі»</w:t>
            </w:r>
          </w:p>
        </w:tc>
      </w:tr>
      <w:tr w:rsidR="004B0730" w:rsidRPr="004B0730" w14:paraId="3B92719F" w14:textId="77777777" w:rsidTr="00127AEF">
        <w:tc>
          <w:tcPr>
            <w:tcW w:w="1809" w:type="dxa"/>
          </w:tcPr>
          <w:p w14:paraId="00E868B4" w14:textId="78DC5ACC" w:rsidR="00764562" w:rsidRPr="004B0730" w:rsidRDefault="003B294C" w:rsidP="003B294C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18.00-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18.10</w:t>
            </w:r>
          </w:p>
        </w:tc>
        <w:tc>
          <w:tcPr>
            <w:tcW w:w="7998" w:type="dxa"/>
          </w:tcPr>
          <w:p w14:paraId="6F056C06" w14:textId="77777777" w:rsidR="00764562" w:rsidRPr="00476214" w:rsidRDefault="00764562" w:rsidP="00764562">
            <w:pPr>
              <w:pStyle w:val="TableParagraph"/>
              <w:spacing w:line="232" w:lineRule="auto"/>
              <w:ind w:left="0"/>
              <w:jc w:val="both"/>
              <w:rPr>
                <w:color w:val="342602"/>
                <w:sz w:val="24"/>
                <w:szCs w:val="24"/>
              </w:rPr>
            </w:pPr>
            <w:r w:rsidRPr="004B0730">
              <w:rPr>
                <w:b/>
                <w:color w:val="342602"/>
                <w:sz w:val="24"/>
                <w:szCs w:val="24"/>
              </w:rPr>
              <w:t xml:space="preserve">Әбуов Нұрболат Әскерұлы – </w:t>
            </w:r>
            <w:r w:rsidRPr="004B0730">
              <w:rPr>
                <w:color w:val="342602"/>
                <w:sz w:val="24"/>
                <w:szCs w:val="24"/>
              </w:rPr>
              <w:t xml:space="preserve">Ш. Уәлиханов атындағы Тарих және </w:t>
            </w:r>
            <w:r w:rsidRPr="00476214">
              <w:rPr>
                <w:color w:val="342602"/>
                <w:sz w:val="24"/>
                <w:szCs w:val="24"/>
              </w:rPr>
              <w:lastRenderedPageBreak/>
              <w:t>этнология институтының Петропавл қаласындағы филиалының директоры, тарих ғылымдарының кандидаты, доцент</w:t>
            </w:r>
          </w:p>
          <w:p w14:paraId="3E0E0995" w14:textId="77777777" w:rsidR="00764562" w:rsidRPr="004B0730" w:rsidRDefault="00764562" w:rsidP="00764562">
            <w:pPr>
              <w:pStyle w:val="TableParagraph"/>
              <w:spacing w:line="232" w:lineRule="auto"/>
              <w:ind w:left="0"/>
              <w:jc w:val="both"/>
              <w:rPr>
                <w:rFonts w:asciiTheme="majorHAnsi" w:hAnsiTheme="majorHAnsi" w:cstheme="minorHAnsi"/>
                <w:color w:val="342602"/>
                <w:sz w:val="24"/>
                <w:szCs w:val="24"/>
              </w:rPr>
            </w:pPr>
            <w:r w:rsidRPr="00476214">
              <w:rPr>
                <w:color w:val="342602"/>
                <w:sz w:val="24"/>
                <w:szCs w:val="24"/>
              </w:rPr>
              <w:t>«Комплексное изучение истории Северного Казахстана приоритетная задача историков региона»</w:t>
            </w:r>
          </w:p>
        </w:tc>
      </w:tr>
      <w:tr w:rsidR="004B0730" w:rsidRPr="004B0730" w14:paraId="10E596DF" w14:textId="77777777" w:rsidTr="00127AEF">
        <w:tc>
          <w:tcPr>
            <w:tcW w:w="1809" w:type="dxa"/>
          </w:tcPr>
          <w:p w14:paraId="7C1DA817" w14:textId="0E0C78B2" w:rsidR="00764562" w:rsidRPr="004B0730" w:rsidRDefault="003B294C" w:rsidP="003B294C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lastRenderedPageBreak/>
              <w:t>18.10-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18.20</w:t>
            </w:r>
          </w:p>
        </w:tc>
        <w:tc>
          <w:tcPr>
            <w:tcW w:w="7998" w:type="dxa"/>
          </w:tcPr>
          <w:p w14:paraId="18C67790" w14:textId="77777777" w:rsidR="00764562" w:rsidRPr="004B0730" w:rsidRDefault="00764562" w:rsidP="00764562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Жарыссөздер, талқылаулар. Ғылыми семинарды қорытындылау</w:t>
            </w:r>
          </w:p>
        </w:tc>
      </w:tr>
      <w:tr w:rsidR="004B0730" w:rsidRPr="004B0730" w14:paraId="31388FE3" w14:textId="77777777" w:rsidTr="00127AEF">
        <w:tc>
          <w:tcPr>
            <w:tcW w:w="1809" w:type="dxa"/>
          </w:tcPr>
          <w:p w14:paraId="52D9AE65" w14:textId="2E3EF5DD" w:rsidR="00764562" w:rsidRPr="004B0730" w:rsidRDefault="003B294C" w:rsidP="003B294C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18.10-</w:t>
            </w:r>
            <w:r w:rsidR="00764562"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18.20</w:t>
            </w:r>
          </w:p>
        </w:tc>
        <w:tc>
          <w:tcPr>
            <w:tcW w:w="7998" w:type="dxa"/>
          </w:tcPr>
          <w:p w14:paraId="04043A2D" w14:textId="77777777" w:rsidR="00764562" w:rsidRPr="004B0730" w:rsidRDefault="00764562" w:rsidP="00764562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Естелік суретке түсу</w:t>
            </w:r>
          </w:p>
        </w:tc>
      </w:tr>
      <w:tr w:rsidR="00476214" w:rsidRPr="004B0730" w14:paraId="00AD2DCB" w14:textId="77777777" w:rsidTr="00D667BD">
        <w:tc>
          <w:tcPr>
            <w:tcW w:w="9807" w:type="dxa"/>
            <w:gridSpan w:val="2"/>
          </w:tcPr>
          <w:p w14:paraId="6C1F1D1F" w14:textId="1C5510FC" w:rsidR="00476214" w:rsidRPr="004B0730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15 қазан</w:t>
            </w:r>
          </w:p>
        </w:tc>
      </w:tr>
      <w:tr w:rsidR="00476214" w:rsidRPr="00D850CF" w14:paraId="18949FE8" w14:textId="77777777" w:rsidTr="00127AEF">
        <w:tc>
          <w:tcPr>
            <w:tcW w:w="1809" w:type="dxa"/>
          </w:tcPr>
          <w:p w14:paraId="44CF2962" w14:textId="457F043E" w:rsidR="00476214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08</w:t>
            </w: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.</w:t>
            </w: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30</w:t>
            </w: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-</w:t>
            </w: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10.30</w:t>
            </w:r>
          </w:p>
        </w:tc>
        <w:tc>
          <w:tcPr>
            <w:tcW w:w="7998" w:type="dxa"/>
          </w:tcPr>
          <w:p w14:paraId="5A73691F" w14:textId="34D286AE" w:rsidR="00476214" w:rsidRPr="004B0730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853A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Петропавлдан Жамбыл ауданы Аққұсақ елді мекеніне Алаш қайраткерлерінің жиын өткізген жеріне (Петровка ауылы) көлікпен бару (150 шақырым)</w:t>
            </w:r>
          </w:p>
        </w:tc>
      </w:tr>
      <w:tr w:rsidR="00476214" w:rsidRPr="00D850CF" w14:paraId="14C85651" w14:textId="77777777" w:rsidTr="00127AEF">
        <w:tc>
          <w:tcPr>
            <w:tcW w:w="1809" w:type="dxa"/>
          </w:tcPr>
          <w:p w14:paraId="320534C1" w14:textId="0B8597FB" w:rsidR="00476214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10.30-14.00</w:t>
            </w:r>
          </w:p>
        </w:tc>
        <w:tc>
          <w:tcPr>
            <w:tcW w:w="7998" w:type="dxa"/>
          </w:tcPr>
          <w:p w14:paraId="0CC5A144" w14:textId="1F2438B3" w:rsidR="00476214" w:rsidRPr="004B0730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853AB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«ЖАППАЙ КӨКПАР»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,</w:t>
            </w:r>
            <w:r w:rsidRPr="00853A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  <w:r w:rsidRPr="00853A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т жарыс өткізу </w:t>
            </w:r>
          </w:p>
        </w:tc>
      </w:tr>
      <w:tr w:rsidR="00476214" w:rsidRPr="00D850CF" w14:paraId="7B93CF27" w14:textId="77777777" w:rsidTr="00127AEF">
        <w:tc>
          <w:tcPr>
            <w:tcW w:w="1809" w:type="dxa"/>
          </w:tcPr>
          <w:p w14:paraId="2CB3A419" w14:textId="4B9FED90" w:rsidR="00476214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11.30-12.00</w:t>
            </w:r>
          </w:p>
        </w:tc>
        <w:tc>
          <w:tcPr>
            <w:tcW w:w="7998" w:type="dxa"/>
          </w:tcPr>
          <w:p w14:paraId="02AB2AC1" w14:textId="5169928A" w:rsidR="00476214" w:rsidRPr="004B0730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853A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1918 жылы</w:t>
            </w:r>
            <w:r w:rsidRPr="00853ABB">
              <w:rPr>
                <w:rFonts w:ascii="Times New Roman" w:hAnsi="Times New Roman" w:cs="Times New Roman"/>
                <w:b/>
                <w:color w:val="0D0D0D" w:themeColor="text1" w:themeTint="F2"/>
                <w:sz w:val="32"/>
                <w:szCs w:val="32"/>
                <w:lang w:val="kk-KZ"/>
              </w:rPr>
              <w:t xml:space="preserve"> </w:t>
            </w:r>
            <w:r w:rsidRPr="00853A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Алаштың Аққұсақ жиыны болған оқиғадан театрландырылған көрініс</w:t>
            </w:r>
          </w:p>
        </w:tc>
      </w:tr>
      <w:tr w:rsidR="00476214" w:rsidRPr="004B0730" w14:paraId="5E634F28" w14:textId="77777777" w:rsidTr="00127AEF">
        <w:tc>
          <w:tcPr>
            <w:tcW w:w="1809" w:type="dxa"/>
          </w:tcPr>
          <w:p w14:paraId="23E3E1EA" w14:textId="5A27A12E" w:rsidR="00476214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11.00-13.30</w:t>
            </w:r>
          </w:p>
        </w:tc>
        <w:tc>
          <w:tcPr>
            <w:tcW w:w="7998" w:type="dxa"/>
          </w:tcPr>
          <w:p w14:paraId="785E8D65" w14:textId="3D5F54E0" w:rsidR="00476214" w:rsidRPr="004B0730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853AB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ҚАЗАҚ КҮРЕСІ</w:t>
            </w:r>
          </w:p>
        </w:tc>
      </w:tr>
      <w:tr w:rsidR="00476214" w:rsidRPr="00D850CF" w14:paraId="44329D48" w14:textId="77777777" w:rsidTr="00127AEF">
        <w:tc>
          <w:tcPr>
            <w:tcW w:w="1809" w:type="dxa"/>
          </w:tcPr>
          <w:p w14:paraId="0541167F" w14:textId="0D47F630" w:rsidR="00476214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13.30-15.00</w:t>
            </w:r>
          </w:p>
        </w:tc>
        <w:tc>
          <w:tcPr>
            <w:tcW w:w="7998" w:type="dxa"/>
          </w:tcPr>
          <w:p w14:paraId="1CBC36A1" w14:textId="77777777" w:rsidR="00476214" w:rsidRPr="00853ABB" w:rsidRDefault="00476214" w:rsidP="00476214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853A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Түскі ас «Тұмар» кафесі</w:t>
            </w:r>
          </w:p>
          <w:p w14:paraId="2D08C321" w14:textId="7B8871E3" w:rsidR="00476214" w:rsidRPr="004B0730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853A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«Орталық» асханасы</w:t>
            </w:r>
          </w:p>
        </w:tc>
      </w:tr>
      <w:tr w:rsidR="00476214" w:rsidRPr="004B0730" w14:paraId="42590C45" w14:textId="77777777" w:rsidTr="00127AEF">
        <w:tc>
          <w:tcPr>
            <w:tcW w:w="1809" w:type="dxa"/>
          </w:tcPr>
          <w:p w14:paraId="6B0CDABC" w14:textId="3C860288" w:rsidR="00476214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15.10-17.30</w:t>
            </w:r>
          </w:p>
        </w:tc>
        <w:tc>
          <w:tcPr>
            <w:tcW w:w="7998" w:type="dxa"/>
          </w:tcPr>
          <w:p w14:paraId="67304878" w14:textId="7C1BF8FD" w:rsidR="00476214" w:rsidRPr="004B0730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853A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Жамбыл ауданы, Петровка ауылынан Петропавлға  көлікпен шығу</w:t>
            </w:r>
          </w:p>
        </w:tc>
      </w:tr>
      <w:tr w:rsidR="00476214" w:rsidRPr="00D850CF" w14:paraId="01AC4223" w14:textId="77777777" w:rsidTr="00127AEF">
        <w:tc>
          <w:tcPr>
            <w:tcW w:w="1809" w:type="dxa"/>
          </w:tcPr>
          <w:p w14:paraId="4B6BEEFE" w14:textId="582BFD17" w:rsidR="00476214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18.30-19.30</w:t>
            </w:r>
          </w:p>
        </w:tc>
        <w:tc>
          <w:tcPr>
            <w:tcW w:w="7998" w:type="dxa"/>
          </w:tcPr>
          <w:p w14:paraId="06BC5241" w14:textId="2A994CE0" w:rsidR="00476214" w:rsidRPr="004B0730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</w:pPr>
            <w:r w:rsidRPr="00853AB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«Туған жерім – Қызылжар»</w:t>
            </w:r>
            <w:r w:rsidRPr="00853A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атты жергілікті ақын, сазгерле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рдің шығармашылық кеші (С. Мұқанов атындағы қазақ театры)</w:t>
            </w:r>
          </w:p>
        </w:tc>
      </w:tr>
    </w:tbl>
    <w:p w14:paraId="6B8C0E21" w14:textId="77777777" w:rsidR="00764562" w:rsidRPr="004B0730" w:rsidRDefault="00764562" w:rsidP="00764562">
      <w:pPr>
        <w:spacing w:after="0"/>
        <w:jc w:val="center"/>
        <w:rPr>
          <w:rFonts w:ascii="Constantia" w:hAnsi="Constantia" w:cs="Times New Roman"/>
          <w:b/>
          <w:color w:val="342602"/>
          <w:sz w:val="40"/>
          <w:szCs w:val="28"/>
          <w:lang w:val="kk-KZ"/>
        </w:rPr>
      </w:pPr>
    </w:p>
    <w:p w14:paraId="7706EA11" w14:textId="77777777" w:rsidR="00764562" w:rsidRPr="004B0730" w:rsidRDefault="00764562" w:rsidP="00764562">
      <w:pPr>
        <w:spacing w:after="0"/>
        <w:jc w:val="center"/>
        <w:rPr>
          <w:rFonts w:ascii="Times New Roman" w:hAnsi="Times New Roman" w:cs="Times New Roman"/>
          <w:b/>
          <w:color w:val="342602"/>
          <w:sz w:val="40"/>
          <w:szCs w:val="28"/>
          <w:lang w:val="kk-KZ"/>
        </w:rPr>
      </w:pPr>
    </w:p>
    <w:p w14:paraId="5F4E8589" w14:textId="77777777" w:rsidR="00764562" w:rsidRPr="004B0730" w:rsidRDefault="00764562" w:rsidP="00764562">
      <w:pPr>
        <w:spacing w:after="0"/>
        <w:jc w:val="center"/>
        <w:rPr>
          <w:rFonts w:ascii="Times New Roman" w:hAnsi="Times New Roman" w:cs="Times New Roman"/>
          <w:b/>
          <w:color w:val="342602"/>
          <w:sz w:val="40"/>
          <w:szCs w:val="28"/>
          <w:lang w:val="kk-KZ"/>
        </w:rPr>
      </w:pPr>
    </w:p>
    <w:p w14:paraId="6265C03E" w14:textId="77777777" w:rsidR="00764562" w:rsidRPr="004B0730" w:rsidRDefault="00764562" w:rsidP="00764562">
      <w:pPr>
        <w:spacing w:after="0"/>
        <w:jc w:val="center"/>
        <w:rPr>
          <w:rFonts w:ascii="Times New Roman" w:hAnsi="Times New Roman" w:cs="Times New Roman"/>
          <w:b/>
          <w:color w:val="342602"/>
          <w:sz w:val="40"/>
          <w:szCs w:val="28"/>
          <w:lang w:val="kk-KZ"/>
        </w:rPr>
      </w:pPr>
    </w:p>
    <w:p w14:paraId="748D04CE" w14:textId="77777777" w:rsidR="00764562" w:rsidRPr="004B0730" w:rsidRDefault="00764562" w:rsidP="00764562">
      <w:pPr>
        <w:spacing w:after="0"/>
        <w:jc w:val="center"/>
        <w:rPr>
          <w:rFonts w:ascii="Times New Roman" w:hAnsi="Times New Roman" w:cs="Times New Roman"/>
          <w:b/>
          <w:color w:val="342602"/>
          <w:sz w:val="20"/>
          <w:szCs w:val="20"/>
          <w:lang w:val="kk-KZ"/>
        </w:rPr>
      </w:pPr>
    </w:p>
    <w:p w14:paraId="60FE3D75" w14:textId="77777777" w:rsidR="00764562" w:rsidRPr="004B0730" w:rsidRDefault="00764562" w:rsidP="00764562">
      <w:pPr>
        <w:spacing w:after="0"/>
        <w:jc w:val="center"/>
        <w:rPr>
          <w:rFonts w:ascii="Times New Roman" w:hAnsi="Times New Roman" w:cs="Times New Roman"/>
          <w:b/>
          <w:color w:val="342602"/>
          <w:sz w:val="20"/>
          <w:szCs w:val="20"/>
          <w:lang w:val="kk-KZ"/>
        </w:rPr>
      </w:pPr>
    </w:p>
    <w:p w14:paraId="14889DA1" w14:textId="77777777" w:rsidR="00764562" w:rsidRPr="004B0730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5813E115" w14:textId="77777777" w:rsidR="00764562" w:rsidRPr="004B0730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0DAEDA4B" w14:textId="53DCA193" w:rsidR="00764562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522F6881" w14:textId="40438D87" w:rsidR="00476214" w:rsidRDefault="00476214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5F89FC93" w14:textId="1BC1581E" w:rsidR="00476214" w:rsidRDefault="00476214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0AC4329D" w14:textId="3370E42D" w:rsidR="00476214" w:rsidRDefault="00476214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71EF11DD" w14:textId="461043E8" w:rsidR="00476214" w:rsidRDefault="00476214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756AD99B" w14:textId="149F7EB4" w:rsidR="00476214" w:rsidRDefault="00476214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4E3911CA" w14:textId="7909F9C3" w:rsidR="00476214" w:rsidRDefault="00470E8A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  <w:r w:rsidRPr="004B0730">
        <w:rPr>
          <w:rFonts w:ascii="Times New Roman" w:hAnsi="Times New Roman" w:cs="Times New Roman"/>
          <w:b/>
          <w:noProof/>
          <w:color w:val="34260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71AF256" wp14:editId="5A9B8CDF">
            <wp:simplePos x="0" y="0"/>
            <wp:positionH relativeFrom="margin">
              <wp:posOffset>2158365</wp:posOffset>
            </wp:positionH>
            <wp:positionV relativeFrom="margin">
              <wp:posOffset>6616065</wp:posOffset>
            </wp:positionV>
            <wp:extent cx="1347470" cy="1684655"/>
            <wp:effectExtent l="0" t="0" r="0" b="0"/>
            <wp:wrapSquare wrapText="bothSides"/>
            <wp:docPr id="16" name="Рисунок 11" descr="depositphotos_16785283-stock-illustration-roll-of-old-paper-an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6785283-stock-illustration-roll-of-old-paper-and (2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906EC" w14:textId="2FCB51F2" w:rsidR="00476214" w:rsidRDefault="00476214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26136BF6" w14:textId="522174F0" w:rsidR="00476214" w:rsidRDefault="00476214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688FFA58" w14:textId="7683F608" w:rsidR="00476214" w:rsidRDefault="00476214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3F82789B" w14:textId="0B59BB23" w:rsidR="00476214" w:rsidRDefault="00476214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0C6CE59D" w14:textId="77777777" w:rsidR="00476214" w:rsidRPr="004B0730" w:rsidRDefault="00476214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07F925CC" w14:textId="77777777" w:rsidR="00764562" w:rsidRPr="004B0730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7C2BBF93" w14:textId="77777777" w:rsidR="00764562" w:rsidRPr="004B0730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35615AA5" w14:textId="77777777" w:rsidR="00764562" w:rsidRPr="004B0730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72DF49AD" w14:textId="77777777" w:rsidR="00764562" w:rsidRPr="004B0730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7B1A549A" w14:textId="77777777" w:rsidR="00BA542B" w:rsidRPr="004B0730" w:rsidRDefault="00BA542B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3C2C815F" w14:textId="77777777" w:rsidR="00BA542B" w:rsidRPr="004B0730" w:rsidRDefault="00BA542B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126BE2DF" w14:textId="77777777" w:rsidR="00BA542B" w:rsidRPr="004B0730" w:rsidRDefault="00BA542B" w:rsidP="00764562">
      <w:pPr>
        <w:pStyle w:val="a7"/>
        <w:jc w:val="center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72952E9E" w14:textId="40989B45" w:rsidR="00764562" w:rsidRPr="00476214" w:rsidRDefault="00764562" w:rsidP="00476214">
      <w:pPr>
        <w:pStyle w:val="a7"/>
        <w:rPr>
          <w:rFonts w:ascii="Times New Roman" w:hAnsi="Times New Roman" w:cs="Times New Roman"/>
          <w:b/>
          <w:color w:val="342602"/>
          <w:sz w:val="24"/>
          <w:szCs w:val="24"/>
          <w:lang w:val="kk-KZ"/>
        </w:rPr>
      </w:pPr>
    </w:p>
    <w:p w14:paraId="602A67B8" w14:textId="77777777" w:rsidR="00764562" w:rsidRDefault="00764562" w:rsidP="00764562">
      <w:pPr>
        <w:pStyle w:val="a7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</w:p>
    <w:p w14:paraId="216DDD94" w14:textId="77777777" w:rsidR="00FA380F" w:rsidRPr="00FA380F" w:rsidRDefault="00FA380F" w:rsidP="00FA380F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FA380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lastRenderedPageBreak/>
        <w:t>ПРОГРАММА</w:t>
      </w:r>
    </w:p>
    <w:p w14:paraId="0EDA2826" w14:textId="77777777" w:rsidR="00FA380F" w:rsidRPr="00FA380F" w:rsidRDefault="00FA380F" w:rsidP="00FA380F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FA380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Республиканского научно-теоретического семинара</w:t>
      </w:r>
      <w:r w:rsidR="00980AD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pict w14:anchorId="713F38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конка перо свиток - векторные изображения, Иконка перо свиток картинки |  Depositphotos" style="width:23.25pt;height:23.25pt"/>
        </w:pict>
      </w:r>
    </w:p>
    <w:p w14:paraId="6242E1D1" w14:textId="77777777" w:rsidR="00FA380F" w:rsidRPr="00FA380F" w:rsidRDefault="00FA380F" w:rsidP="00FA380F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kk-KZ"/>
        </w:rPr>
      </w:pPr>
      <w:r w:rsidRPr="00FA380F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kk-KZ"/>
        </w:rPr>
        <w:t>«Северный Казахстан на рубеже веков: история и современность»</w:t>
      </w:r>
    </w:p>
    <w:p w14:paraId="3ADDE89E" w14:textId="77777777" w:rsidR="00FA380F" w:rsidRPr="00FA380F" w:rsidRDefault="00FA380F" w:rsidP="00FA380F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horzAnchor="margin" w:tblpY="104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98"/>
      </w:tblGrid>
      <w:tr w:rsidR="00FA380F" w:rsidRPr="00FA380F" w14:paraId="456763D9" w14:textId="77777777" w:rsidTr="00EB4BE9">
        <w:tc>
          <w:tcPr>
            <w:tcW w:w="9807" w:type="dxa"/>
            <w:gridSpan w:val="2"/>
          </w:tcPr>
          <w:p w14:paraId="5D4F4719" w14:textId="6EDABE2A" w:rsidR="00FA380F" w:rsidRPr="00FA380F" w:rsidRDefault="00FA380F" w:rsidP="00FA380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14 октября</w:t>
            </w:r>
          </w:p>
        </w:tc>
      </w:tr>
      <w:tr w:rsidR="00FA380F" w:rsidRPr="00FA380F" w14:paraId="5F7A3F01" w14:textId="77777777" w:rsidTr="00F70E72">
        <w:tc>
          <w:tcPr>
            <w:tcW w:w="1809" w:type="dxa"/>
          </w:tcPr>
          <w:p w14:paraId="2A6E468A" w14:textId="5404B196" w:rsidR="00FA380F" w:rsidRPr="00FA380F" w:rsidRDefault="00FA380F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1</w:t>
            </w: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en-US"/>
              </w:rPr>
              <w:t>5</w:t>
            </w: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.</w:t>
            </w: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en-US"/>
              </w:rPr>
              <w:t>00</w:t>
            </w: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-1</w:t>
            </w: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en-US"/>
              </w:rPr>
              <w:t>5</w:t>
            </w: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.</w:t>
            </w: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en-US"/>
              </w:rPr>
              <w:t>30</w:t>
            </w:r>
          </w:p>
        </w:tc>
        <w:tc>
          <w:tcPr>
            <w:tcW w:w="7998" w:type="dxa"/>
          </w:tcPr>
          <w:p w14:paraId="531DB017" w14:textId="77777777" w:rsidR="00FA380F" w:rsidRPr="00FA380F" w:rsidRDefault="00FA380F" w:rsidP="00FA380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 xml:space="preserve">Встреча гостей </w:t>
            </w:r>
          </w:p>
          <w:p w14:paraId="6394D347" w14:textId="6CD4A64A" w:rsidR="00FA380F" w:rsidRPr="00FA380F" w:rsidRDefault="00FA380F" w:rsidP="00FA380F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</w:p>
        </w:tc>
      </w:tr>
      <w:tr w:rsidR="00FA380F" w:rsidRPr="00FA380F" w14:paraId="72A2CA36" w14:textId="77777777" w:rsidTr="00F70E72">
        <w:tc>
          <w:tcPr>
            <w:tcW w:w="1809" w:type="dxa"/>
            <w:vAlign w:val="center"/>
          </w:tcPr>
          <w:p w14:paraId="6FCFFF00" w14:textId="34F95213" w:rsidR="00FA380F" w:rsidRPr="00FA380F" w:rsidRDefault="00FA380F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15.30-15.50</w:t>
            </w:r>
          </w:p>
        </w:tc>
        <w:tc>
          <w:tcPr>
            <w:tcW w:w="7998" w:type="dxa"/>
          </w:tcPr>
          <w:p w14:paraId="19768396" w14:textId="5BCE7612" w:rsidR="00FA380F" w:rsidRPr="00FA380F" w:rsidRDefault="00FA380F" w:rsidP="00FA380F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Знакомство гостей с новым учебно-лабораторным корпусом Козыбаев Университета</w:t>
            </w:r>
          </w:p>
        </w:tc>
      </w:tr>
      <w:tr w:rsidR="00FA380F" w:rsidRPr="00FA380F" w14:paraId="338A1F89" w14:textId="77777777" w:rsidTr="000A5366">
        <w:tc>
          <w:tcPr>
            <w:tcW w:w="1809" w:type="dxa"/>
          </w:tcPr>
          <w:p w14:paraId="34F7542D" w14:textId="1A948235" w:rsidR="00FA380F" w:rsidRPr="00FA380F" w:rsidRDefault="00FA380F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15.50-16.20</w:t>
            </w:r>
          </w:p>
        </w:tc>
        <w:tc>
          <w:tcPr>
            <w:tcW w:w="7998" w:type="dxa"/>
          </w:tcPr>
          <w:p w14:paraId="0F6512AD" w14:textId="4E53F3C9" w:rsidR="00FA380F" w:rsidRPr="00FA380F" w:rsidRDefault="00FA380F" w:rsidP="00FA380F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 xml:space="preserve">Кофе-брейк </w:t>
            </w:r>
          </w:p>
        </w:tc>
      </w:tr>
      <w:tr w:rsidR="00FA380F" w:rsidRPr="00FA380F" w14:paraId="2B3E79CB" w14:textId="77777777" w:rsidTr="000A5366">
        <w:tc>
          <w:tcPr>
            <w:tcW w:w="9807" w:type="dxa"/>
            <w:gridSpan w:val="2"/>
          </w:tcPr>
          <w:p w14:paraId="6A3466B6" w14:textId="77777777" w:rsidR="00FA380F" w:rsidRPr="00FA380F" w:rsidRDefault="00FA380F" w:rsidP="00FA380F">
            <w:pPr>
              <w:pStyle w:val="TableParagraph"/>
              <w:spacing w:line="232" w:lineRule="auto"/>
              <w:ind w:left="0"/>
              <w:jc w:val="both"/>
              <w:rPr>
                <w:b/>
                <w:color w:val="262626" w:themeColor="text1" w:themeTint="D9"/>
                <w:sz w:val="24"/>
                <w:szCs w:val="24"/>
              </w:rPr>
            </w:pPr>
          </w:p>
          <w:p w14:paraId="77553FF0" w14:textId="5018E09E" w:rsidR="00FA380F" w:rsidRPr="00FA380F" w:rsidRDefault="00FA380F" w:rsidP="00FA380F">
            <w:pPr>
              <w:pStyle w:val="TableParagraph"/>
              <w:spacing w:line="240" w:lineRule="auto"/>
              <w:ind w:left="0"/>
              <w:jc w:val="both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FA380F">
              <w:rPr>
                <w:b/>
                <w:color w:val="262626" w:themeColor="text1" w:themeTint="D9"/>
                <w:spacing w:val="-1"/>
                <w:sz w:val="24"/>
                <w:szCs w:val="24"/>
              </w:rPr>
              <w:t>Шуланов Ерлан Нурлыбекович</w:t>
            </w:r>
            <w:r w:rsidRPr="00FA380F">
              <w:rPr>
                <w:color w:val="262626" w:themeColor="text1" w:themeTint="D9"/>
                <w:spacing w:val="-1"/>
                <w:sz w:val="24"/>
                <w:szCs w:val="24"/>
              </w:rPr>
              <w:t xml:space="preserve"> –</w:t>
            </w:r>
            <w:r w:rsidRPr="00FA380F">
              <w:rPr>
                <w:color w:val="262626" w:themeColor="text1" w:themeTint="D9"/>
                <w:sz w:val="24"/>
                <w:szCs w:val="24"/>
              </w:rPr>
              <w:t xml:space="preserve"> председатель Правления</w:t>
            </w:r>
            <w:r w:rsidR="0022252A">
              <w:rPr>
                <w:color w:val="262626" w:themeColor="text1" w:themeTint="D9"/>
                <w:sz w:val="24"/>
                <w:szCs w:val="24"/>
              </w:rPr>
              <w:t>-</w:t>
            </w:r>
            <w:r w:rsidRPr="00FA380F">
              <w:rPr>
                <w:color w:val="262626" w:themeColor="text1" w:themeTint="D9"/>
                <w:sz w:val="24"/>
                <w:szCs w:val="24"/>
              </w:rPr>
              <w:t>Ректор СКУ им. М. Козыбаева</w:t>
            </w:r>
          </w:p>
          <w:p w14:paraId="1C82C2A4" w14:textId="77777777" w:rsidR="00FA380F" w:rsidRPr="00FA380F" w:rsidRDefault="00FA380F" w:rsidP="00FA380F">
            <w:pPr>
              <w:pStyle w:val="TableParagraph"/>
              <w:spacing w:line="232" w:lineRule="auto"/>
              <w:ind w:left="0"/>
              <w:jc w:val="both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FA380F"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  <w:t>Приветственная речь</w:t>
            </w:r>
            <w:r w:rsidRPr="00FA380F">
              <w:rPr>
                <w:color w:val="262626" w:themeColor="text1" w:themeTint="D9"/>
                <w:sz w:val="24"/>
                <w:szCs w:val="24"/>
              </w:rPr>
              <w:t xml:space="preserve">  </w:t>
            </w:r>
          </w:p>
          <w:p w14:paraId="5F71C925" w14:textId="77777777" w:rsidR="00FA380F" w:rsidRPr="00FA380F" w:rsidRDefault="00FA380F" w:rsidP="00FA380F">
            <w:pPr>
              <w:pStyle w:val="TableParagraph"/>
              <w:spacing w:line="232" w:lineRule="auto"/>
              <w:ind w:left="0"/>
              <w:jc w:val="both"/>
              <w:rPr>
                <w:color w:val="262626" w:themeColor="text1" w:themeTint="D9"/>
                <w:sz w:val="24"/>
                <w:szCs w:val="24"/>
                <w:lang w:val="ru-RU"/>
              </w:rPr>
            </w:pPr>
          </w:p>
        </w:tc>
      </w:tr>
      <w:tr w:rsidR="00476214" w:rsidRPr="00FA380F" w14:paraId="141A30DD" w14:textId="77777777" w:rsidTr="000A5366">
        <w:tc>
          <w:tcPr>
            <w:tcW w:w="1809" w:type="dxa"/>
          </w:tcPr>
          <w:p w14:paraId="16D3230F" w14:textId="701ED5E5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16.30-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16.40</w:t>
            </w:r>
          </w:p>
        </w:tc>
        <w:tc>
          <w:tcPr>
            <w:tcW w:w="7998" w:type="dxa"/>
          </w:tcPr>
          <w:p w14:paraId="3CF4C6C6" w14:textId="77777777" w:rsidR="00476214" w:rsidRPr="00FA380F" w:rsidRDefault="00476214" w:rsidP="00D850CF">
            <w:pPr>
              <w:pStyle w:val="TableParagraph"/>
              <w:spacing w:line="240" w:lineRule="auto"/>
              <w:ind w:left="0"/>
              <w:jc w:val="both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FA380F">
              <w:rPr>
                <w:b/>
                <w:color w:val="262626" w:themeColor="text1" w:themeTint="D9"/>
                <w:sz w:val="24"/>
                <w:szCs w:val="24"/>
              </w:rPr>
              <w:t xml:space="preserve">Жандарбек Даурен Жандарбекович </w:t>
            </w:r>
            <w:r w:rsidRPr="00FA380F">
              <w:rPr>
                <w:color w:val="262626" w:themeColor="text1" w:themeTint="D9"/>
                <w:sz w:val="24"/>
                <w:szCs w:val="24"/>
              </w:rPr>
              <w:t xml:space="preserve">– </w:t>
            </w:r>
            <w:r w:rsidRPr="00FA380F">
              <w:rPr>
                <w:color w:val="262626" w:themeColor="text1" w:themeTint="D9"/>
                <w:sz w:val="24"/>
                <w:szCs w:val="24"/>
                <w:lang w:val="ru-RU"/>
              </w:rPr>
              <w:t xml:space="preserve">заместитель </w:t>
            </w:r>
            <w:proofErr w:type="spellStart"/>
            <w:r w:rsidRPr="00FA380F">
              <w:rPr>
                <w:color w:val="262626" w:themeColor="text1" w:themeTint="D9"/>
                <w:sz w:val="24"/>
                <w:szCs w:val="24"/>
                <w:lang w:val="ru-RU"/>
              </w:rPr>
              <w:t>акима</w:t>
            </w:r>
            <w:proofErr w:type="spellEnd"/>
            <w:r w:rsidRPr="00FA380F">
              <w:rPr>
                <w:color w:val="262626" w:themeColor="text1" w:themeTint="D9"/>
                <w:sz w:val="24"/>
                <w:szCs w:val="24"/>
                <w:lang w:val="ru-RU"/>
              </w:rPr>
              <w:t xml:space="preserve"> Северо-Казахстанской области</w:t>
            </w:r>
          </w:p>
          <w:p w14:paraId="157A68FB" w14:textId="77777777" w:rsidR="00476214" w:rsidRPr="00FA380F" w:rsidRDefault="00476214" w:rsidP="00D850CF">
            <w:pPr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8"/>
                <w:szCs w:val="28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val="kk-KZ"/>
              </w:rPr>
              <w:t>Поздравительное слово</w:t>
            </w:r>
          </w:p>
        </w:tc>
      </w:tr>
      <w:tr w:rsidR="00476214" w:rsidRPr="00FA380F" w14:paraId="281E2BDC" w14:textId="77777777" w:rsidTr="000A5366">
        <w:tc>
          <w:tcPr>
            <w:tcW w:w="1809" w:type="dxa"/>
          </w:tcPr>
          <w:p w14:paraId="4BD1534B" w14:textId="36EE2845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16.40-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7998" w:type="dxa"/>
          </w:tcPr>
          <w:p w14:paraId="38754940" w14:textId="7E70EE73" w:rsidR="00476214" w:rsidRPr="00FA380F" w:rsidRDefault="00476214" w:rsidP="00D850CF">
            <w:pPr>
              <w:pStyle w:val="TableParagraph"/>
              <w:spacing w:line="240" w:lineRule="auto"/>
              <w:ind w:left="0"/>
              <w:jc w:val="both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FA380F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>К</w:t>
            </w:r>
            <w:r w:rsidRPr="00FA380F">
              <w:rPr>
                <w:b/>
                <w:color w:val="262626" w:themeColor="text1" w:themeTint="D9"/>
                <w:sz w:val="24"/>
                <w:szCs w:val="24"/>
              </w:rPr>
              <w:t>асымов Сабыр Ахметжан</w:t>
            </w:r>
            <w:proofErr w:type="spellStart"/>
            <w:r w:rsidRPr="00FA380F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>ович</w:t>
            </w:r>
            <w:proofErr w:type="spellEnd"/>
            <w:r w:rsidRPr="00FA380F">
              <w:rPr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FA380F">
              <w:rPr>
                <w:color w:val="262626" w:themeColor="text1" w:themeTint="D9"/>
                <w:sz w:val="24"/>
                <w:szCs w:val="24"/>
              </w:rPr>
              <w:t>–</w:t>
            </w:r>
            <w:r w:rsidRPr="00FA380F">
              <w:rPr>
                <w:color w:val="262626" w:themeColor="text1" w:themeTint="D9"/>
                <w:sz w:val="24"/>
                <w:szCs w:val="24"/>
                <w:lang w:val="ru-RU"/>
              </w:rPr>
              <w:t xml:space="preserve"> Президент РОФ </w:t>
            </w:r>
            <w:r w:rsidRPr="00FA380F">
              <w:rPr>
                <w:color w:val="262626" w:themeColor="text1" w:themeTint="D9"/>
                <w:sz w:val="24"/>
                <w:szCs w:val="24"/>
              </w:rPr>
              <w:t>«Қаһармандар»</w:t>
            </w:r>
            <w:r w:rsidRPr="00FA380F">
              <w:rPr>
                <w:color w:val="262626" w:themeColor="text1" w:themeTint="D9"/>
                <w:sz w:val="24"/>
                <w:szCs w:val="24"/>
                <w:lang w:val="ru-RU"/>
              </w:rPr>
              <w:t xml:space="preserve"> Заслуженный деятель Республики Казахстан, кандидат юридических наук, член Государственной комиссии по полной реабилитации жертв политических репрессий</w:t>
            </w:r>
          </w:p>
          <w:p w14:paraId="0687F066" w14:textId="77777777" w:rsidR="00476214" w:rsidRPr="00FA380F" w:rsidRDefault="00476214" w:rsidP="00D850CF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</w:pPr>
            <w:r w:rsidRPr="00FA380F"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  <w:t>Вступительная речь</w:t>
            </w:r>
          </w:p>
        </w:tc>
      </w:tr>
      <w:tr w:rsidR="00476214" w:rsidRPr="00FA380F" w14:paraId="5E39CF68" w14:textId="77777777" w:rsidTr="000A5366">
        <w:tc>
          <w:tcPr>
            <w:tcW w:w="1809" w:type="dxa"/>
          </w:tcPr>
          <w:p w14:paraId="2885503E" w14:textId="2C6D3A0E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16.50-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7998" w:type="dxa"/>
          </w:tcPr>
          <w:p w14:paraId="1D6432A4" w14:textId="54C35EEB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Озганба</w:t>
            </w:r>
            <w:r w:rsidR="00D850C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й</w:t>
            </w: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 xml:space="preserve"> Омирзак Озганбаевич – 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ученый, государственный и общественный деятель, академик Национальной академии наук Высшей школы Республики Казахстан, 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  <w:lang w:val="kk-KZ"/>
              </w:rPr>
              <w:t>доктор исторических наук, профессор</w:t>
            </w:r>
          </w:p>
          <w:p w14:paraId="27F7886F" w14:textId="77777777" w:rsidR="00476214" w:rsidRPr="00FA380F" w:rsidRDefault="00476214" w:rsidP="00D850CF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color w:val="262626" w:themeColor="text1" w:themeTint="D9"/>
                <w:sz w:val="24"/>
                <w:szCs w:val="24"/>
                <w:shd w:val="clear" w:color="auto" w:fill="FFFFFF"/>
                <w:lang w:val="ru-RU"/>
              </w:rPr>
            </w:pPr>
            <w:r w:rsidRPr="00FA380F">
              <w:rPr>
                <w:b/>
                <w:i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«</w:t>
            </w:r>
            <w:r w:rsidRPr="00FA380F">
              <w:rPr>
                <w:b/>
                <w:i/>
                <w:color w:val="262626" w:themeColor="text1" w:themeTint="D9"/>
                <w:sz w:val="24"/>
                <w:szCs w:val="24"/>
                <w:shd w:val="clear" w:color="auto" w:fill="FFFFFF"/>
                <w:lang w:val="ru-RU"/>
              </w:rPr>
              <w:t xml:space="preserve">Движение </w:t>
            </w:r>
            <w:proofErr w:type="spellStart"/>
            <w:r w:rsidRPr="00FA380F">
              <w:rPr>
                <w:b/>
                <w:i/>
                <w:color w:val="262626" w:themeColor="text1" w:themeTint="D9"/>
                <w:sz w:val="24"/>
                <w:szCs w:val="24"/>
                <w:shd w:val="clear" w:color="auto" w:fill="FFFFFF"/>
                <w:lang w:val="ru-RU"/>
              </w:rPr>
              <w:t>Алаш</w:t>
            </w:r>
            <w:proofErr w:type="spellEnd"/>
            <w:r w:rsidRPr="00FA380F">
              <w:rPr>
                <w:b/>
                <w:i/>
                <w:color w:val="262626" w:themeColor="text1" w:themeTint="D9"/>
                <w:sz w:val="24"/>
                <w:szCs w:val="24"/>
                <w:shd w:val="clear" w:color="auto" w:fill="FFFFFF"/>
                <w:lang w:val="ru-RU"/>
              </w:rPr>
              <w:t xml:space="preserve"> в Северном Казахстане</w:t>
            </w:r>
            <w:r w:rsidRPr="00FA380F">
              <w:rPr>
                <w:b/>
                <w:i/>
                <w:color w:val="262626" w:themeColor="text1" w:themeTint="D9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476214" w:rsidRPr="00FA380F" w14:paraId="369B71C7" w14:textId="77777777" w:rsidTr="000A5366">
        <w:tc>
          <w:tcPr>
            <w:tcW w:w="1809" w:type="dxa"/>
          </w:tcPr>
          <w:p w14:paraId="6AD6B4C0" w14:textId="70EE42FC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17.00-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7998" w:type="dxa"/>
          </w:tcPr>
          <w:p w14:paraId="49E12023" w14:textId="77777777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Тайшыбай Заркын Сыздыкович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– профессор Северо-Казахстанского университета им. М.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Козыбаева, академик, </w:t>
            </w:r>
            <w:r w:rsidRPr="00FA380F">
              <w:rPr>
                <w:color w:val="262626" w:themeColor="text1" w:themeTint="D9"/>
              </w:rPr>
              <w:t xml:space="preserve"> 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Заслуженный деятель Республики Казахстан</w:t>
            </w:r>
          </w:p>
          <w:p w14:paraId="5C9AB841" w14:textId="77777777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val="kk-KZ"/>
              </w:rPr>
              <w:t>«Вопросы топонимики и ономастики Северо-Казахстанской области»</w:t>
            </w:r>
          </w:p>
        </w:tc>
      </w:tr>
      <w:bookmarkEnd w:id="0"/>
      <w:tr w:rsidR="00476214" w:rsidRPr="00FA380F" w14:paraId="150C0CD8" w14:textId="77777777" w:rsidTr="000A5366">
        <w:tc>
          <w:tcPr>
            <w:tcW w:w="1809" w:type="dxa"/>
          </w:tcPr>
          <w:p w14:paraId="0468A2CF" w14:textId="54FC44A2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17.10-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17.20</w:t>
            </w:r>
          </w:p>
        </w:tc>
        <w:tc>
          <w:tcPr>
            <w:tcW w:w="7998" w:type="dxa"/>
          </w:tcPr>
          <w:p w14:paraId="3D3A8590" w14:textId="77777777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 xml:space="preserve">Негимов Серик Ныгметоллаевич 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– профессор Евразийского национального университета имени Л.Н. Гумилева, доктор филологических наук</w:t>
            </w:r>
          </w:p>
          <w:p w14:paraId="0922BF28" w14:textId="77777777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val="kk-KZ"/>
              </w:rPr>
              <w:t>«Северный Казахстан от ботайской культуры до современности: преемственность историко-культурных традиций»</w:t>
            </w:r>
          </w:p>
        </w:tc>
      </w:tr>
      <w:tr w:rsidR="00476214" w:rsidRPr="00FA380F" w14:paraId="2A69901D" w14:textId="77777777" w:rsidTr="000A5366">
        <w:tc>
          <w:tcPr>
            <w:tcW w:w="1809" w:type="dxa"/>
          </w:tcPr>
          <w:p w14:paraId="0A556D80" w14:textId="322A33A0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17.20-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7998" w:type="dxa"/>
          </w:tcPr>
          <w:p w14:paraId="0A566F5E" w14:textId="77777777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 xml:space="preserve">Аманжол Кузембайұлы 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– профессор Костанайского регионального университета имени А.Байтурсынова, доктор исторических наук </w:t>
            </w:r>
          </w:p>
          <w:p w14:paraId="30FB0E8A" w14:textId="77777777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val="kk-KZ"/>
              </w:rPr>
              <w:t>«Пересечение истории Сибирского ханства и Северного Казахстана»</w:t>
            </w:r>
          </w:p>
        </w:tc>
      </w:tr>
      <w:tr w:rsidR="00476214" w:rsidRPr="00FA380F" w14:paraId="0881D2B9" w14:textId="77777777" w:rsidTr="000A5366">
        <w:tc>
          <w:tcPr>
            <w:tcW w:w="1809" w:type="dxa"/>
          </w:tcPr>
          <w:p w14:paraId="2ECA630E" w14:textId="03AB2A11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17.30-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7998" w:type="dxa"/>
          </w:tcPr>
          <w:p w14:paraId="2546E49B" w14:textId="517B987D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К</w:t>
            </w:r>
            <w:r w:rsidR="00470E8A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абуль</w:t>
            </w: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 xml:space="preserve">динов Зиябек Ермуханович 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– 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Директор Института истории и этнологии имени Ч. Валиханова, член-корреспондент НАН РК,</w:t>
            </w:r>
            <w:r w:rsidR="00225D0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доктор исторических наук, профессор </w:t>
            </w:r>
          </w:p>
          <w:p w14:paraId="2BBCE3F4" w14:textId="77777777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val="kk-KZ"/>
              </w:rPr>
              <w:t>«Создание Новоишимской линии погрантчных укреплений Российской империи на севере Казахского ханства (1752-1755 гг.)»</w:t>
            </w:r>
          </w:p>
        </w:tc>
      </w:tr>
      <w:tr w:rsidR="00476214" w:rsidRPr="00FA380F" w14:paraId="2F30256D" w14:textId="77777777" w:rsidTr="000A5366">
        <w:tc>
          <w:tcPr>
            <w:tcW w:w="1809" w:type="dxa"/>
          </w:tcPr>
          <w:p w14:paraId="777DB6D4" w14:textId="47280415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17.40-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17.50</w:t>
            </w:r>
          </w:p>
        </w:tc>
        <w:tc>
          <w:tcPr>
            <w:tcW w:w="7998" w:type="dxa"/>
          </w:tcPr>
          <w:p w14:paraId="2CDBE8FD" w14:textId="77777777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Абиль</w:t>
            </w: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Еркин </w:t>
            </w:r>
            <w:proofErr w:type="spellStart"/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Аманжолович</w:t>
            </w:r>
            <w:proofErr w:type="spellEnd"/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– директор Института истории государства МОН РК, </w:t>
            </w:r>
            <w:r w:rsidRPr="00FA380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доктор исторических наук, профессор </w:t>
            </w:r>
          </w:p>
          <w:p w14:paraId="0B860310" w14:textId="77777777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«Новая концепция </w:t>
            </w:r>
            <w:r w:rsidRPr="00FA380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val="kk-KZ"/>
              </w:rPr>
              <w:t>национальной</w:t>
            </w:r>
            <w:r w:rsidRPr="00FA380F">
              <w:rPr>
                <w:rFonts w:ascii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истории»</w:t>
            </w:r>
          </w:p>
        </w:tc>
      </w:tr>
      <w:tr w:rsidR="00476214" w:rsidRPr="00FA380F" w14:paraId="673F84AE" w14:textId="77777777" w:rsidTr="000A5366">
        <w:tc>
          <w:tcPr>
            <w:tcW w:w="1809" w:type="dxa"/>
          </w:tcPr>
          <w:p w14:paraId="65188B4E" w14:textId="368084BF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17.50-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7998" w:type="dxa"/>
          </w:tcPr>
          <w:p w14:paraId="79A51ED3" w14:textId="77777777" w:rsidR="00476214" w:rsidRPr="00FA380F" w:rsidRDefault="00476214" w:rsidP="00D850CF">
            <w:pPr>
              <w:pStyle w:val="TableParagraph"/>
              <w:spacing w:line="240" w:lineRule="auto"/>
              <w:ind w:left="0"/>
              <w:jc w:val="both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FA380F">
              <w:rPr>
                <w:b/>
                <w:color w:val="262626" w:themeColor="text1" w:themeTint="D9"/>
                <w:sz w:val="24"/>
                <w:szCs w:val="24"/>
              </w:rPr>
              <w:t>Даулеткерей</w:t>
            </w:r>
            <w:r w:rsidRPr="00FA380F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FA380F">
              <w:rPr>
                <w:b/>
                <w:color w:val="262626" w:themeColor="text1" w:themeTint="D9"/>
                <w:sz w:val="24"/>
                <w:szCs w:val="24"/>
              </w:rPr>
              <w:t>Капулы</w:t>
            </w:r>
            <w:r w:rsidRPr="00FA380F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r w:rsidRPr="00FA380F">
              <w:rPr>
                <w:color w:val="262626" w:themeColor="text1" w:themeTint="D9"/>
                <w:sz w:val="24"/>
                <w:szCs w:val="24"/>
              </w:rPr>
              <w:t>–  акын,</w:t>
            </w:r>
            <w:r w:rsidRPr="00FA380F">
              <w:rPr>
                <w:color w:val="262626" w:themeColor="text1" w:themeTint="D9"/>
                <w:sz w:val="24"/>
                <w:szCs w:val="24"/>
                <w:lang w:val="ru-RU"/>
              </w:rPr>
              <w:t xml:space="preserve"> Заслуженный деятель Казахстана, директор филиала Союза писателей Казахстана в г. Астана </w:t>
            </w:r>
          </w:p>
          <w:p w14:paraId="4E9C8FA5" w14:textId="77777777" w:rsidR="00476214" w:rsidRPr="00FA380F" w:rsidRDefault="00476214" w:rsidP="00D850CF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color w:val="262626" w:themeColor="text1" w:themeTint="D9"/>
                <w:sz w:val="24"/>
                <w:szCs w:val="24"/>
              </w:rPr>
            </w:pPr>
            <w:r w:rsidRPr="00FA380F">
              <w:rPr>
                <w:b/>
                <w:i/>
                <w:color w:val="262626" w:themeColor="text1" w:themeTint="D9"/>
                <w:sz w:val="24"/>
                <w:szCs w:val="24"/>
              </w:rPr>
              <w:t xml:space="preserve"> «</w:t>
            </w:r>
            <w:r w:rsidRPr="00FA380F">
              <w:rPr>
                <w:color w:val="262626" w:themeColor="text1" w:themeTint="D9"/>
              </w:rPr>
              <w:t xml:space="preserve"> </w:t>
            </w:r>
            <w:r w:rsidRPr="00FA380F"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  <w:t>О п</w:t>
            </w:r>
            <w:r w:rsidRPr="00FA380F">
              <w:rPr>
                <w:b/>
                <w:i/>
                <w:color w:val="262626" w:themeColor="text1" w:themeTint="D9"/>
                <w:sz w:val="24"/>
                <w:szCs w:val="24"/>
              </w:rPr>
              <w:t>роблем</w:t>
            </w:r>
            <w:r w:rsidRPr="00FA380F"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  <w:t>е</w:t>
            </w:r>
            <w:r w:rsidRPr="00FA380F">
              <w:rPr>
                <w:b/>
                <w:i/>
                <w:color w:val="262626" w:themeColor="text1" w:themeTint="D9"/>
                <w:sz w:val="24"/>
                <w:szCs w:val="24"/>
              </w:rPr>
              <w:t xml:space="preserve"> духовности в Север</w:t>
            </w:r>
            <w:r w:rsidRPr="00FA380F"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  <w:t>ном Казахстане</w:t>
            </w:r>
            <w:r w:rsidRPr="00FA380F">
              <w:rPr>
                <w:b/>
                <w:i/>
                <w:color w:val="262626" w:themeColor="text1" w:themeTint="D9"/>
                <w:sz w:val="24"/>
                <w:szCs w:val="24"/>
              </w:rPr>
              <w:t>»</w:t>
            </w:r>
          </w:p>
        </w:tc>
      </w:tr>
      <w:tr w:rsidR="00476214" w:rsidRPr="00FA380F" w14:paraId="3DD441A6" w14:textId="77777777" w:rsidTr="000A5366">
        <w:tc>
          <w:tcPr>
            <w:tcW w:w="1809" w:type="dxa"/>
          </w:tcPr>
          <w:p w14:paraId="0AD1FBF4" w14:textId="4A07D547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18.00-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18.10</w:t>
            </w:r>
          </w:p>
        </w:tc>
        <w:tc>
          <w:tcPr>
            <w:tcW w:w="7998" w:type="dxa"/>
          </w:tcPr>
          <w:p w14:paraId="34BB72F8" w14:textId="77777777" w:rsidR="00476214" w:rsidRPr="00FA380F" w:rsidRDefault="00476214" w:rsidP="00D850CF">
            <w:pPr>
              <w:pStyle w:val="TableParagraph"/>
              <w:spacing w:line="240" w:lineRule="auto"/>
              <w:ind w:left="0"/>
              <w:jc w:val="both"/>
              <w:rPr>
                <w:b/>
                <w:color w:val="262626" w:themeColor="text1" w:themeTint="D9"/>
                <w:sz w:val="24"/>
                <w:szCs w:val="24"/>
                <w:lang w:val="ru-RU"/>
              </w:rPr>
            </w:pPr>
            <w:proofErr w:type="spellStart"/>
            <w:r w:rsidRPr="00FA380F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>Абуов</w:t>
            </w:r>
            <w:proofErr w:type="spellEnd"/>
            <w:r w:rsidRPr="00FA380F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380F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>Нурболат</w:t>
            </w:r>
            <w:proofErr w:type="spellEnd"/>
            <w:r w:rsidRPr="00FA380F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380F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>Аскерович</w:t>
            </w:r>
            <w:proofErr w:type="spellEnd"/>
            <w:r w:rsidRPr="00FA380F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 xml:space="preserve"> – </w:t>
            </w:r>
            <w:r w:rsidRPr="00FA380F">
              <w:rPr>
                <w:color w:val="262626" w:themeColor="text1" w:themeTint="D9"/>
                <w:sz w:val="24"/>
                <w:szCs w:val="24"/>
                <w:lang w:val="ru-RU"/>
              </w:rPr>
              <w:t xml:space="preserve">директор филиала Института истории и этнологии имени </w:t>
            </w:r>
            <w:proofErr w:type="spellStart"/>
            <w:r w:rsidRPr="00FA380F">
              <w:rPr>
                <w:color w:val="262626" w:themeColor="text1" w:themeTint="D9"/>
                <w:sz w:val="24"/>
                <w:szCs w:val="24"/>
                <w:lang w:val="ru-RU"/>
              </w:rPr>
              <w:t>Ч.Валиханова</w:t>
            </w:r>
            <w:proofErr w:type="spellEnd"/>
            <w:r w:rsidRPr="00FA380F">
              <w:rPr>
                <w:color w:val="262626" w:themeColor="text1" w:themeTint="D9"/>
                <w:sz w:val="24"/>
                <w:szCs w:val="24"/>
                <w:lang w:val="ru-RU"/>
              </w:rPr>
              <w:t xml:space="preserve"> в г. Петропавловск, кандидат исторических </w:t>
            </w:r>
            <w:r w:rsidRPr="00FA380F">
              <w:rPr>
                <w:color w:val="262626" w:themeColor="text1" w:themeTint="D9"/>
                <w:sz w:val="24"/>
                <w:szCs w:val="24"/>
                <w:lang w:val="ru-RU"/>
              </w:rPr>
              <w:lastRenderedPageBreak/>
              <w:t>наук, доцент</w:t>
            </w:r>
            <w:r w:rsidRPr="00FA380F">
              <w:rPr>
                <w:b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</w:p>
          <w:p w14:paraId="163657D5" w14:textId="77777777" w:rsidR="00476214" w:rsidRPr="00FA380F" w:rsidRDefault="00476214" w:rsidP="00D850CF">
            <w:pPr>
              <w:pStyle w:val="TableParagraph"/>
              <w:spacing w:line="240" w:lineRule="auto"/>
              <w:ind w:left="0"/>
              <w:jc w:val="both"/>
              <w:rPr>
                <w:rFonts w:asciiTheme="majorHAnsi" w:hAnsiTheme="majorHAnsi" w:cstheme="minorHAnsi"/>
                <w:color w:val="262626" w:themeColor="text1" w:themeTint="D9"/>
                <w:sz w:val="24"/>
                <w:szCs w:val="24"/>
              </w:rPr>
            </w:pPr>
            <w:r w:rsidRPr="00FA380F">
              <w:rPr>
                <w:rFonts w:asciiTheme="majorHAnsi" w:hAnsiTheme="majorHAnsi" w:cstheme="minorHAnsi"/>
                <w:b/>
                <w:i/>
                <w:color w:val="262626" w:themeColor="text1" w:themeTint="D9"/>
                <w:sz w:val="24"/>
                <w:szCs w:val="24"/>
              </w:rPr>
              <w:t xml:space="preserve"> «</w:t>
            </w:r>
            <w:r w:rsidRPr="00FA380F">
              <w:rPr>
                <w:b/>
                <w:i/>
                <w:color w:val="262626" w:themeColor="text1" w:themeTint="D9"/>
                <w:sz w:val="24"/>
                <w:szCs w:val="24"/>
              </w:rPr>
              <w:t>Комплексное изучение истории Северного Казахстана</w:t>
            </w:r>
            <w:r w:rsidRPr="00FA380F">
              <w:rPr>
                <w:b/>
                <w:i/>
                <w:color w:val="262626" w:themeColor="text1" w:themeTint="D9"/>
                <w:sz w:val="24"/>
                <w:szCs w:val="24"/>
                <w:lang w:val="ru-RU"/>
              </w:rPr>
              <w:t> </w:t>
            </w:r>
            <w:r w:rsidRPr="00FA380F">
              <w:rPr>
                <w:b/>
                <w:i/>
                <w:color w:val="262626" w:themeColor="text1" w:themeTint="D9"/>
                <w:sz w:val="24"/>
                <w:szCs w:val="24"/>
              </w:rPr>
              <w:t>- приоритетная задача историков региона»</w:t>
            </w:r>
          </w:p>
        </w:tc>
      </w:tr>
      <w:tr w:rsidR="00476214" w:rsidRPr="00FA380F" w14:paraId="230709F8" w14:textId="77777777" w:rsidTr="000A5366">
        <w:tc>
          <w:tcPr>
            <w:tcW w:w="1809" w:type="dxa"/>
          </w:tcPr>
          <w:p w14:paraId="12E74AC9" w14:textId="406F57DF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lastRenderedPageBreak/>
              <w:t>18.10-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18.20</w:t>
            </w:r>
          </w:p>
        </w:tc>
        <w:tc>
          <w:tcPr>
            <w:tcW w:w="7998" w:type="dxa"/>
          </w:tcPr>
          <w:p w14:paraId="4E2CAD74" w14:textId="77777777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 xml:space="preserve">Дискуссии, обсуждения. </w:t>
            </w:r>
            <w:r w:rsidRPr="00FA380F">
              <w:rPr>
                <w:color w:val="262626" w:themeColor="text1" w:themeTint="D9"/>
              </w:rPr>
              <w:t xml:space="preserve"> </w:t>
            </w: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Закрытие научного семинара</w:t>
            </w:r>
          </w:p>
        </w:tc>
      </w:tr>
      <w:tr w:rsidR="00476214" w:rsidRPr="00FA380F" w14:paraId="6911C15F" w14:textId="77777777" w:rsidTr="000A5366">
        <w:tc>
          <w:tcPr>
            <w:tcW w:w="1809" w:type="dxa"/>
          </w:tcPr>
          <w:p w14:paraId="601625DD" w14:textId="0CF9BD07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18.10-</w:t>
            </w:r>
            <w:r w:rsidRPr="004B0730"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18.20</w:t>
            </w:r>
          </w:p>
        </w:tc>
        <w:tc>
          <w:tcPr>
            <w:tcW w:w="7998" w:type="dxa"/>
          </w:tcPr>
          <w:p w14:paraId="37C3AEB2" w14:textId="171FDADD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FA380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 xml:space="preserve">Фотосессия </w:t>
            </w:r>
          </w:p>
        </w:tc>
      </w:tr>
      <w:tr w:rsidR="00476214" w:rsidRPr="00FA380F" w14:paraId="4D8D8CEF" w14:textId="77777777" w:rsidTr="008D38FE">
        <w:tc>
          <w:tcPr>
            <w:tcW w:w="9807" w:type="dxa"/>
            <w:gridSpan w:val="2"/>
          </w:tcPr>
          <w:p w14:paraId="7C6F1BE1" w14:textId="0B02CF53" w:rsidR="00476214" w:rsidRPr="00FA380F" w:rsidRDefault="00476214" w:rsidP="00D850CF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342602"/>
                <w:sz w:val="24"/>
                <w:szCs w:val="24"/>
                <w:lang w:val="kk-KZ"/>
              </w:rPr>
              <w:t>15 қазан</w:t>
            </w:r>
          </w:p>
        </w:tc>
      </w:tr>
      <w:tr w:rsidR="00476214" w:rsidRPr="00430E9A" w14:paraId="64AB682D" w14:textId="77777777" w:rsidTr="000A5366">
        <w:tc>
          <w:tcPr>
            <w:tcW w:w="1809" w:type="dxa"/>
          </w:tcPr>
          <w:p w14:paraId="27DE9E01" w14:textId="554709C4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08</w:t>
            </w: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.</w:t>
            </w: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30</w:t>
            </w: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-</w:t>
            </w: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10.30</w:t>
            </w:r>
          </w:p>
        </w:tc>
        <w:tc>
          <w:tcPr>
            <w:tcW w:w="7998" w:type="dxa"/>
          </w:tcPr>
          <w:p w14:paraId="2260550C" w14:textId="385728E3" w:rsidR="00476214" w:rsidRPr="00FA380F" w:rsidRDefault="00476214" w:rsidP="00D850CF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Трансфер</w:t>
            </w:r>
            <w:r w:rsidRPr="00430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Петропавловска в Жамбылский район на место проведения собрания деятелей Алаш </w:t>
            </w:r>
            <w:r w:rsidR="00225D05" w:rsidRPr="00FA380F">
              <w:rPr>
                <w:color w:val="262626" w:themeColor="text1" w:themeTint="D9"/>
                <w:sz w:val="24"/>
                <w:szCs w:val="24"/>
              </w:rPr>
              <w:t>–</w:t>
            </w:r>
            <w:r w:rsidR="00225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0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Аккусак </w:t>
            </w:r>
            <w:r w:rsidRPr="00430E9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(150 км от г.Петропавловска)</w:t>
            </w:r>
          </w:p>
        </w:tc>
      </w:tr>
      <w:tr w:rsidR="00476214" w:rsidRPr="00430E9A" w14:paraId="49BB5FF4" w14:textId="77777777" w:rsidTr="000A5366">
        <w:tc>
          <w:tcPr>
            <w:tcW w:w="1809" w:type="dxa"/>
          </w:tcPr>
          <w:p w14:paraId="4CC603A7" w14:textId="5CC1AC98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10.30-14.00</w:t>
            </w:r>
          </w:p>
        </w:tc>
        <w:tc>
          <w:tcPr>
            <w:tcW w:w="7998" w:type="dxa"/>
          </w:tcPr>
          <w:p w14:paraId="6386E992" w14:textId="340D079E" w:rsidR="00476214" w:rsidRPr="00FA380F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853AB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«ЖАППАЙ КӨКПАР»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,</w:t>
            </w:r>
            <w:r w:rsidRPr="00853A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конные скачки</w:t>
            </w:r>
            <w:r w:rsidRPr="00853A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</w:p>
        </w:tc>
      </w:tr>
      <w:tr w:rsidR="00476214" w:rsidRPr="00430E9A" w14:paraId="1DAB787F" w14:textId="77777777" w:rsidTr="000A5366">
        <w:tc>
          <w:tcPr>
            <w:tcW w:w="1809" w:type="dxa"/>
          </w:tcPr>
          <w:p w14:paraId="6BAC4772" w14:textId="6998A494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11.30-12.00</w:t>
            </w:r>
          </w:p>
        </w:tc>
        <w:tc>
          <w:tcPr>
            <w:tcW w:w="7998" w:type="dxa"/>
          </w:tcPr>
          <w:p w14:paraId="4B3DD1EE" w14:textId="5AEBE031" w:rsidR="00476214" w:rsidRPr="00FA380F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430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еатрализованно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представление</w:t>
            </w:r>
            <w:r w:rsidRPr="00430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об историческом  событии, произошедшем в 1918 году в Аккусакской волости </w:t>
            </w:r>
          </w:p>
        </w:tc>
      </w:tr>
      <w:tr w:rsidR="00476214" w:rsidRPr="00FA380F" w14:paraId="71F77C4E" w14:textId="77777777" w:rsidTr="000A5366">
        <w:tc>
          <w:tcPr>
            <w:tcW w:w="1809" w:type="dxa"/>
          </w:tcPr>
          <w:p w14:paraId="161FAD93" w14:textId="22CB38D7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11.00-13.30</w:t>
            </w:r>
          </w:p>
        </w:tc>
        <w:tc>
          <w:tcPr>
            <w:tcW w:w="7998" w:type="dxa"/>
          </w:tcPr>
          <w:p w14:paraId="58528CFC" w14:textId="3C90F97B" w:rsidR="00476214" w:rsidRPr="00FA380F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>Соревнование по «ҚАЗАҚША КҮРЕС»</w:t>
            </w:r>
          </w:p>
        </w:tc>
      </w:tr>
      <w:tr w:rsidR="00476214" w:rsidRPr="00430E9A" w14:paraId="4BC68B36" w14:textId="77777777" w:rsidTr="000A5366">
        <w:tc>
          <w:tcPr>
            <w:tcW w:w="1809" w:type="dxa"/>
          </w:tcPr>
          <w:p w14:paraId="18140A51" w14:textId="4ADB1328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13.30-15.00</w:t>
            </w:r>
          </w:p>
        </w:tc>
        <w:tc>
          <w:tcPr>
            <w:tcW w:w="7998" w:type="dxa"/>
          </w:tcPr>
          <w:p w14:paraId="53DC76CD" w14:textId="2CF8A5C8" w:rsidR="00476214" w:rsidRPr="00FA380F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430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торжественного приема </w:t>
            </w:r>
          </w:p>
        </w:tc>
      </w:tr>
      <w:tr w:rsidR="00476214" w:rsidRPr="00FA380F" w14:paraId="6C54827A" w14:textId="77777777" w:rsidTr="000A5366">
        <w:tc>
          <w:tcPr>
            <w:tcW w:w="1809" w:type="dxa"/>
          </w:tcPr>
          <w:p w14:paraId="4AC065F5" w14:textId="6F56D6CC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15.10-17.30</w:t>
            </w:r>
          </w:p>
        </w:tc>
        <w:tc>
          <w:tcPr>
            <w:tcW w:w="7998" w:type="dxa"/>
          </w:tcPr>
          <w:p w14:paraId="5214357B" w14:textId="56BD884E" w:rsidR="00476214" w:rsidRPr="00FA380F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Трансфер</w:t>
            </w:r>
            <w:r w:rsidRPr="00430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села Петровка Жамбылского района в </w:t>
            </w:r>
            <w:r w:rsidRPr="00853A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Петропавл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овск</w:t>
            </w:r>
          </w:p>
        </w:tc>
      </w:tr>
      <w:tr w:rsidR="00476214" w:rsidRPr="00430E9A" w14:paraId="27DE590B" w14:textId="77777777" w:rsidTr="000A5366">
        <w:tc>
          <w:tcPr>
            <w:tcW w:w="1809" w:type="dxa"/>
          </w:tcPr>
          <w:p w14:paraId="6AB12828" w14:textId="233219E6" w:rsidR="00476214" w:rsidRPr="00FA380F" w:rsidRDefault="00476214" w:rsidP="00476214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3B294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kk-KZ"/>
              </w:rPr>
              <w:t>18.30-19.30</w:t>
            </w:r>
          </w:p>
        </w:tc>
        <w:tc>
          <w:tcPr>
            <w:tcW w:w="7998" w:type="dxa"/>
          </w:tcPr>
          <w:p w14:paraId="295E75EA" w14:textId="5A96EC33" w:rsidR="00476214" w:rsidRPr="00FA380F" w:rsidRDefault="00476214" w:rsidP="00476214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F24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Творческий вечер местных поэтов, композиторов «Туған жерім </w:t>
            </w:r>
            <w:r w:rsidR="00225D05" w:rsidRPr="00FA380F">
              <w:rPr>
                <w:color w:val="262626" w:themeColor="text1" w:themeTint="D9"/>
                <w:sz w:val="24"/>
                <w:szCs w:val="24"/>
              </w:rPr>
              <w:t>–</w:t>
            </w:r>
            <w:r w:rsidRPr="00F24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Қызылжар»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(Казахский театр им. С. Муканова)</w:t>
            </w:r>
          </w:p>
        </w:tc>
      </w:tr>
    </w:tbl>
    <w:p w14:paraId="69344A20" w14:textId="4A6492F3" w:rsidR="00FA380F" w:rsidRDefault="00FA380F" w:rsidP="00FA380F">
      <w:pPr>
        <w:spacing w:after="0"/>
        <w:rPr>
          <w:rFonts w:ascii="Constantia" w:hAnsi="Constantia" w:cs="Times New Roman"/>
          <w:b/>
          <w:color w:val="262626" w:themeColor="text1" w:themeTint="D9"/>
          <w:sz w:val="24"/>
          <w:szCs w:val="24"/>
          <w:lang w:val="kk-KZ"/>
        </w:rPr>
      </w:pPr>
    </w:p>
    <w:p w14:paraId="0F666439" w14:textId="77777777" w:rsidR="00FA380F" w:rsidRPr="00FA380F" w:rsidRDefault="00FA380F" w:rsidP="00FA380F">
      <w:pPr>
        <w:spacing w:after="0"/>
        <w:rPr>
          <w:rFonts w:ascii="Constantia" w:hAnsi="Constantia" w:cs="Times New Roman"/>
          <w:b/>
          <w:color w:val="262626" w:themeColor="text1" w:themeTint="D9"/>
          <w:sz w:val="24"/>
          <w:szCs w:val="24"/>
          <w:lang w:val="kk-KZ"/>
        </w:rPr>
      </w:pPr>
    </w:p>
    <w:p w14:paraId="160CAE0E" w14:textId="77777777" w:rsidR="00FA380F" w:rsidRDefault="00FA380F" w:rsidP="00FA380F">
      <w:pPr>
        <w:spacing w:after="0"/>
        <w:jc w:val="center"/>
        <w:rPr>
          <w:rFonts w:ascii="Constantia" w:hAnsi="Constantia" w:cs="Times New Roman"/>
          <w:b/>
          <w:color w:val="365F91" w:themeColor="accent1" w:themeShade="BF"/>
          <w:sz w:val="40"/>
          <w:szCs w:val="28"/>
          <w:lang w:val="kk-KZ"/>
        </w:rPr>
      </w:pPr>
    </w:p>
    <w:p w14:paraId="7F7E0F4C" w14:textId="77777777" w:rsidR="00FA380F" w:rsidRDefault="00FA380F" w:rsidP="00FA380F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28"/>
          <w:lang w:val="kk-KZ"/>
        </w:rPr>
      </w:pPr>
    </w:p>
    <w:p w14:paraId="55D9F5A7" w14:textId="77777777" w:rsidR="00764562" w:rsidRDefault="00764562" w:rsidP="00764562">
      <w:pPr>
        <w:pStyle w:val="a7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</w:p>
    <w:p w14:paraId="25B1F285" w14:textId="77777777" w:rsidR="00764562" w:rsidRDefault="00764562" w:rsidP="00764562">
      <w:pPr>
        <w:pStyle w:val="a7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</w:p>
    <w:p w14:paraId="36B18C8B" w14:textId="77777777" w:rsidR="00764562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</w:p>
    <w:p w14:paraId="54697B20" w14:textId="77777777" w:rsidR="00764562" w:rsidRPr="00BB0C10" w:rsidRDefault="00764562" w:rsidP="00764562">
      <w:pPr>
        <w:pStyle w:val="a7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</w:p>
    <w:p w14:paraId="6DA5512A" w14:textId="77777777" w:rsidR="00764562" w:rsidRPr="00BB0C10" w:rsidRDefault="00764562" w:rsidP="00764562">
      <w:pPr>
        <w:pStyle w:val="a7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</w:p>
    <w:p w14:paraId="7A27B097" w14:textId="410E8071" w:rsidR="007051F6" w:rsidRPr="003B294C" w:rsidRDefault="00470E8A" w:rsidP="00764562">
      <w:pPr>
        <w:rPr>
          <w:lang w:val="kk-KZ"/>
        </w:rPr>
      </w:pPr>
      <w:r w:rsidRPr="004B0730">
        <w:rPr>
          <w:noProof/>
          <w:color w:val="342602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4625447" wp14:editId="7BBEDFC4">
            <wp:simplePos x="0" y="0"/>
            <wp:positionH relativeFrom="margin">
              <wp:posOffset>1901190</wp:posOffset>
            </wp:positionH>
            <wp:positionV relativeFrom="margin">
              <wp:posOffset>7242810</wp:posOffset>
            </wp:positionV>
            <wp:extent cx="1781175" cy="1551305"/>
            <wp:effectExtent l="0" t="0" r="0" b="0"/>
            <wp:wrapSquare wrapText="bothSides"/>
            <wp:docPr id="1" name="Рисунок 11" descr="depositphotos_16785283-stock-illustration-roll-of-old-paper-an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6785283-stock-illustration-roll-of-old-paper-and (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51F6" w:rsidRPr="003B294C" w:rsidSect="001129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C3B42" w14:textId="77777777" w:rsidR="00980ADA" w:rsidRDefault="00980ADA" w:rsidP="003960C0">
      <w:pPr>
        <w:pStyle w:val="a7"/>
      </w:pPr>
      <w:r>
        <w:separator/>
      </w:r>
    </w:p>
  </w:endnote>
  <w:endnote w:type="continuationSeparator" w:id="0">
    <w:p w14:paraId="3BA59D11" w14:textId="77777777" w:rsidR="00980ADA" w:rsidRDefault="00980ADA" w:rsidP="003960C0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31D93" w14:textId="77777777" w:rsidR="003F7403" w:rsidRDefault="003F740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D957" w14:textId="77777777" w:rsidR="003F7403" w:rsidRDefault="003F740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A54BD" w14:textId="77777777" w:rsidR="003F7403" w:rsidRDefault="003F74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F5068" w14:textId="77777777" w:rsidR="00980ADA" w:rsidRDefault="00980ADA" w:rsidP="003960C0">
      <w:pPr>
        <w:pStyle w:val="a7"/>
      </w:pPr>
      <w:r>
        <w:separator/>
      </w:r>
    </w:p>
  </w:footnote>
  <w:footnote w:type="continuationSeparator" w:id="0">
    <w:p w14:paraId="6ACF135B" w14:textId="77777777" w:rsidR="00980ADA" w:rsidRDefault="00980ADA" w:rsidP="003960C0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8468" w14:textId="7F751432" w:rsidR="004F5257" w:rsidRDefault="004F525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08BD3" w14:textId="4994AC7D" w:rsidR="004F5257" w:rsidRDefault="004F525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90899" w14:textId="6AD81A47" w:rsidR="004F5257" w:rsidRDefault="004F525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7EE"/>
    <w:multiLevelType w:val="hybridMultilevel"/>
    <w:tmpl w:val="EDBE1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64C7C"/>
    <w:multiLevelType w:val="hybridMultilevel"/>
    <w:tmpl w:val="EBD60B1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F72A6"/>
    <w:multiLevelType w:val="hybridMultilevel"/>
    <w:tmpl w:val="246CAD38"/>
    <w:lvl w:ilvl="0" w:tplc="C9707E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603BDA"/>
    <w:multiLevelType w:val="hybridMultilevel"/>
    <w:tmpl w:val="246CAD38"/>
    <w:lvl w:ilvl="0" w:tplc="C9707E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E730840"/>
    <w:multiLevelType w:val="hybridMultilevel"/>
    <w:tmpl w:val="3F3EB2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27C17"/>
    <w:multiLevelType w:val="hybridMultilevel"/>
    <w:tmpl w:val="8F5EB1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777"/>
    <w:rsid w:val="0000651B"/>
    <w:rsid w:val="0001038E"/>
    <w:rsid w:val="00063D9E"/>
    <w:rsid w:val="0009563C"/>
    <w:rsid w:val="000A687C"/>
    <w:rsid w:val="000C3E9C"/>
    <w:rsid w:val="000C5E1A"/>
    <w:rsid w:val="000C6F03"/>
    <w:rsid w:val="000D1708"/>
    <w:rsid w:val="000F6849"/>
    <w:rsid w:val="001129B7"/>
    <w:rsid w:val="001137A7"/>
    <w:rsid w:val="001B7CD4"/>
    <w:rsid w:val="001C4865"/>
    <w:rsid w:val="00210FC0"/>
    <w:rsid w:val="00217834"/>
    <w:rsid w:val="0022252A"/>
    <w:rsid w:val="00225D05"/>
    <w:rsid w:val="0023220B"/>
    <w:rsid w:val="00243604"/>
    <w:rsid w:val="002A18CB"/>
    <w:rsid w:val="002B1F8A"/>
    <w:rsid w:val="002B6FF8"/>
    <w:rsid w:val="002C2A70"/>
    <w:rsid w:val="002D5257"/>
    <w:rsid w:val="002E1C19"/>
    <w:rsid w:val="00305969"/>
    <w:rsid w:val="00313973"/>
    <w:rsid w:val="003518B5"/>
    <w:rsid w:val="003960C0"/>
    <w:rsid w:val="003B294C"/>
    <w:rsid w:val="003F7403"/>
    <w:rsid w:val="0040111C"/>
    <w:rsid w:val="004032F5"/>
    <w:rsid w:val="004266BA"/>
    <w:rsid w:val="00430E9A"/>
    <w:rsid w:val="0044108B"/>
    <w:rsid w:val="00442CED"/>
    <w:rsid w:val="004624BA"/>
    <w:rsid w:val="00470E8A"/>
    <w:rsid w:val="00476214"/>
    <w:rsid w:val="00484A1A"/>
    <w:rsid w:val="004A50CA"/>
    <w:rsid w:val="004B0730"/>
    <w:rsid w:val="004C3ADB"/>
    <w:rsid w:val="004C4EE6"/>
    <w:rsid w:val="004D118F"/>
    <w:rsid w:val="004F5257"/>
    <w:rsid w:val="00512CE1"/>
    <w:rsid w:val="00532B76"/>
    <w:rsid w:val="00541FB3"/>
    <w:rsid w:val="00547448"/>
    <w:rsid w:val="005544CD"/>
    <w:rsid w:val="00580D47"/>
    <w:rsid w:val="005A6F6F"/>
    <w:rsid w:val="005D590A"/>
    <w:rsid w:val="006268F4"/>
    <w:rsid w:val="00653D1C"/>
    <w:rsid w:val="00682EF7"/>
    <w:rsid w:val="006925E7"/>
    <w:rsid w:val="006B5E13"/>
    <w:rsid w:val="006B75AC"/>
    <w:rsid w:val="006C3876"/>
    <w:rsid w:val="006C76AD"/>
    <w:rsid w:val="006E0A91"/>
    <w:rsid w:val="006F00AC"/>
    <w:rsid w:val="00704A59"/>
    <w:rsid w:val="007051F6"/>
    <w:rsid w:val="007124D7"/>
    <w:rsid w:val="007417EA"/>
    <w:rsid w:val="0074360F"/>
    <w:rsid w:val="00752ECD"/>
    <w:rsid w:val="00763292"/>
    <w:rsid w:val="00764562"/>
    <w:rsid w:val="00787340"/>
    <w:rsid w:val="007B4679"/>
    <w:rsid w:val="008065C8"/>
    <w:rsid w:val="00822E98"/>
    <w:rsid w:val="00853ABB"/>
    <w:rsid w:val="008645E8"/>
    <w:rsid w:val="00885A38"/>
    <w:rsid w:val="008A140A"/>
    <w:rsid w:val="008B7B12"/>
    <w:rsid w:val="008D01FB"/>
    <w:rsid w:val="008D0864"/>
    <w:rsid w:val="00912954"/>
    <w:rsid w:val="00920DA2"/>
    <w:rsid w:val="00951E67"/>
    <w:rsid w:val="009608A4"/>
    <w:rsid w:val="00980ADA"/>
    <w:rsid w:val="009C3D0B"/>
    <w:rsid w:val="009D6323"/>
    <w:rsid w:val="00A30F85"/>
    <w:rsid w:val="00A47522"/>
    <w:rsid w:val="00AA0D4E"/>
    <w:rsid w:val="00AC3560"/>
    <w:rsid w:val="00AD30A3"/>
    <w:rsid w:val="00AE2B7E"/>
    <w:rsid w:val="00AE4D5F"/>
    <w:rsid w:val="00B01161"/>
    <w:rsid w:val="00B13DB1"/>
    <w:rsid w:val="00B23A3D"/>
    <w:rsid w:val="00B31F27"/>
    <w:rsid w:val="00B4649D"/>
    <w:rsid w:val="00B86DB9"/>
    <w:rsid w:val="00BA542B"/>
    <w:rsid w:val="00BB0C10"/>
    <w:rsid w:val="00BF4592"/>
    <w:rsid w:val="00BF6CA8"/>
    <w:rsid w:val="00C24663"/>
    <w:rsid w:val="00C253CA"/>
    <w:rsid w:val="00C27D39"/>
    <w:rsid w:val="00C45E90"/>
    <w:rsid w:val="00C50703"/>
    <w:rsid w:val="00C57B30"/>
    <w:rsid w:val="00CB542F"/>
    <w:rsid w:val="00CC60F8"/>
    <w:rsid w:val="00CF0777"/>
    <w:rsid w:val="00D012AA"/>
    <w:rsid w:val="00D13D01"/>
    <w:rsid w:val="00D30F02"/>
    <w:rsid w:val="00D50246"/>
    <w:rsid w:val="00D850CF"/>
    <w:rsid w:val="00D91619"/>
    <w:rsid w:val="00D94A60"/>
    <w:rsid w:val="00DB2C4C"/>
    <w:rsid w:val="00DD1ADE"/>
    <w:rsid w:val="00DF09E4"/>
    <w:rsid w:val="00E00416"/>
    <w:rsid w:val="00E303D3"/>
    <w:rsid w:val="00E33D60"/>
    <w:rsid w:val="00E72992"/>
    <w:rsid w:val="00E7647B"/>
    <w:rsid w:val="00E94FDA"/>
    <w:rsid w:val="00EA41B0"/>
    <w:rsid w:val="00EB0E3B"/>
    <w:rsid w:val="00EC6244"/>
    <w:rsid w:val="00ED7EF8"/>
    <w:rsid w:val="00EE09F4"/>
    <w:rsid w:val="00F2426F"/>
    <w:rsid w:val="00F456AD"/>
    <w:rsid w:val="00F603D9"/>
    <w:rsid w:val="00F712D6"/>
    <w:rsid w:val="00FA380F"/>
    <w:rsid w:val="00FE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7CF01"/>
  <w15:docId w15:val="{9AAA9597-6137-4084-97AE-85EC3B69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703"/>
  </w:style>
  <w:style w:type="paragraph" w:styleId="1">
    <w:name w:val="heading 1"/>
    <w:basedOn w:val="a"/>
    <w:link w:val="10"/>
    <w:uiPriority w:val="9"/>
    <w:qFormat/>
    <w:rsid w:val="00442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13D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7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07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CF0777"/>
    <w:rPr>
      <w:b/>
      <w:bCs/>
    </w:rPr>
  </w:style>
  <w:style w:type="paragraph" w:styleId="a7">
    <w:name w:val="No Spacing"/>
    <w:uiPriority w:val="1"/>
    <w:qFormat/>
    <w:rsid w:val="00442C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2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Paragraph">
    <w:name w:val="Table Paragraph"/>
    <w:basedOn w:val="a"/>
    <w:uiPriority w:val="1"/>
    <w:qFormat/>
    <w:rsid w:val="00B13DB1"/>
    <w:pPr>
      <w:widowControl w:val="0"/>
      <w:autoSpaceDE w:val="0"/>
      <w:autoSpaceDN w:val="0"/>
      <w:spacing w:after="0" w:line="261" w:lineRule="exact"/>
      <w:ind w:left="62"/>
    </w:pPr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rsid w:val="00D13D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8645E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9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960C0"/>
  </w:style>
  <w:style w:type="paragraph" w:styleId="ab">
    <w:name w:val="footer"/>
    <w:basedOn w:val="a"/>
    <w:link w:val="ac"/>
    <w:uiPriority w:val="99"/>
    <w:semiHidden/>
    <w:unhideWhenUsed/>
    <w:rsid w:val="0039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960C0"/>
  </w:style>
  <w:style w:type="paragraph" w:styleId="ad">
    <w:name w:val="Document Map"/>
    <w:basedOn w:val="a"/>
    <w:link w:val="ae"/>
    <w:uiPriority w:val="99"/>
    <w:semiHidden/>
    <w:unhideWhenUsed/>
    <w:rsid w:val="002E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E1C1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06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06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.wikipedia.org/wiki/%D0%96%D0%BE%D2%93%D0%B0%D1%80%D1%8B_%D0%BC%D0%B5%D0%BA%D1%82%D0%B5%D0%B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k.wikipedia.org/wiki/%D0%96%D0%BE%D2%93%D0%B0%D1%80%D1%8B_%D0%BC%D0%B5%D0%BA%D1%82%D0%B5%D0%B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5B42-ECBC-4ECC-A36F-440DC068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6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zhnurkan</dc:creator>
  <cp:lastModifiedBy>agibraeva</cp:lastModifiedBy>
  <cp:revision>29</cp:revision>
  <cp:lastPrinted>2022-10-11T10:04:00Z</cp:lastPrinted>
  <dcterms:created xsi:type="dcterms:W3CDTF">2022-09-26T04:32:00Z</dcterms:created>
  <dcterms:modified xsi:type="dcterms:W3CDTF">2022-10-11T10:30:00Z</dcterms:modified>
</cp:coreProperties>
</file>