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8C03" w14:textId="7D924298" w:rsidR="0059438A" w:rsidRDefault="00736BFE" w:rsidP="00736BFE">
      <w:pPr>
        <w:shd w:val="clear" w:color="auto" w:fill="FFFFFF"/>
        <w:tabs>
          <w:tab w:val="left" w:pos="5245"/>
        </w:tabs>
        <w:spacing w:after="0" w:line="240" w:lineRule="auto"/>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9438A">
        <w:rPr>
          <w:rFonts w:ascii="Times New Roman" w:eastAsia="Times New Roman" w:hAnsi="Times New Roman" w:cs="Times New Roman"/>
          <w:b/>
          <w:bCs/>
          <w:sz w:val="24"/>
          <w:szCs w:val="24"/>
        </w:rPr>
        <w:t>Приложение № 1</w:t>
      </w:r>
    </w:p>
    <w:p w14:paraId="12D819F2" w14:textId="13AC2DC2" w:rsidR="00182462" w:rsidRDefault="00DF7583" w:rsidP="00DF7583">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CF5F49">
        <w:rPr>
          <w:rFonts w:ascii="Times New Roman" w:eastAsia="Times New Roman" w:hAnsi="Times New Roman" w:cs="Times New Roman"/>
          <w:b/>
          <w:bCs/>
          <w:sz w:val="24"/>
          <w:szCs w:val="24"/>
        </w:rPr>
        <w:t xml:space="preserve">                                                                              </w:t>
      </w:r>
      <w:r w:rsidR="00182462">
        <w:rPr>
          <w:rFonts w:ascii="Times New Roman" w:eastAsia="Times New Roman" w:hAnsi="Times New Roman" w:cs="Times New Roman"/>
          <w:b/>
          <w:bCs/>
          <w:sz w:val="24"/>
          <w:szCs w:val="24"/>
        </w:rPr>
        <w:t>к</w:t>
      </w:r>
      <w:r w:rsidR="0059438A" w:rsidRPr="00182462">
        <w:rPr>
          <w:rFonts w:ascii="Times New Roman" w:eastAsia="Times New Roman" w:hAnsi="Times New Roman" w:cs="Times New Roman"/>
          <w:b/>
          <w:bCs/>
          <w:sz w:val="24"/>
          <w:szCs w:val="24"/>
        </w:rPr>
        <w:t xml:space="preserve"> Правилам </w:t>
      </w:r>
      <w:r w:rsidR="00182462">
        <w:rPr>
          <w:rFonts w:ascii="Times New Roman" w:eastAsia="Times New Roman" w:hAnsi="Times New Roman" w:cs="Times New Roman"/>
          <w:b/>
          <w:bCs/>
          <w:sz w:val="24"/>
          <w:szCs w:val="24"/>
        </w:rPr>
        <w:t>п</w:t>
      </w:r>
      <w:r w:rsidR="0059438A" w:rsidRPr="00182462">
        <w:rPr>
          <w:rFonts w:ascii="Times New Roman" w:eastAsia="Times New Roman" w:hAnsi="Times New Roman" w:cs="Times New Roman"/>
          <w:b/>
          <w:bCs/>
          <w:sz w:val="24"/>
          <w:szCs w:val="24"/>
        </w:rPr>
        <w:t>рисвоения ученых</w:t>
      </w:r>
    </w:p>
    <w:p w14:paraId="07681E00" w14:textId="77777777" w:rsidR="00182462" w:rsidRDefault="0059438A" w:rsidP="00182462">
      <w:pPr>
        <w:shd w:val="clear" w:color="auto" w:fill="FFFFFF"/>
        <w:spacing w:after="0" w:line="240" w:lineRule="auto"/>
        <w:jc w:val="right"/>
        <w:textAlignment w:val="baseline"/>
        <w:outlineLvl w:val="2"/>
        <w:rPr>
          <w:rFonts w:ascii="Times New Roman" w:eastAsia="Times New Roman" w:hAnsi="Times New Roman" w:cs="Times New Roman"/>
          <w:b/>
          <w:bCs/>
          <w:spacing w:val="2"/>
          <w:sz w:val="24"/>
          <w:szCs w:val="24"/>
        </w:rPr>
      </w:pPr>
      <w:r w:rsidRPr="00182462">
        <w:rPr>
          <w:rFonts w:ascii="Times New Roman" w:eastAsia="Times New Roman" w:hAnsi="Times New Roman" w:cs="Times New Roman"/>
          <w:b/>
          <w:bCs/>
          <w:sz w:val="24"/>
          <w:szCs w:val="24"/>
        </w:rPr>
        <w:t xml:space="preserve"> званий </w:t>
      </w:r>
      <w:r w:rsidR="00182462" w:rsidRPr="00182462">
        <w:rPr>
          <w:rFonts w:ascii="Times New Roman" w:eastAsia="Times New Roman" w:hAnsi="Times New Roman" w:cs="Times New Roman"/>
          <w:b/>
          <w:bCs/>
          <w:spacing w:val="2"/>
          <w:sz w:val="24"/>
          <w:szCs w:val="24"/>
        </w:rPr>
        <w:t>(ассоциированный профессор</w:t>
      </w:r>
    </w:p>
    <w:p w14:paraId="4053AB9C" w14:textId="14436EB8" w:rsidR="00182462" w:rsidRPr="00182462" w:rsidRDefault="00736BFE" w:rsidP="00736BFE">
      <w:pPr>
        <w:shd w:val="clear" w:color="auto" w:fill="FFFFFF"/>
        <w:tabs>
          <w:tab w:val="left" w:pos="5387"/>
        </w:tabs>
        <w:spacing w:after="0" w:line="240" w:lineRule="auto"/>
        <w:ind w:left="-567"/>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 xml:space="preserve">                                                                </w:t>
      </w:r>
      <w:r w:rsidR="00182462" w:rsidRPr="00182462">
        <w:rPr>
          <w:rFonts w:ascii="Times New Roman" w:eastAsia="Times New Roman" w:hAnsi="Times New Roman" w:cs="Times New Roman"/>
          <w:b/>
          <w:bCs/>
          <w:spacing w:val="2"/>
          <w:sz w:val="24"/>
          <w:szCs w:val="24"/>
        </w:rPr>
        <w:t>(доцент), профессор)</w:t>
      </w:r>
    </w:p>
    <w:p w14:paraId="64EB4FB2" w14:textId="77777777" w:rsidR="0059438A" w:rsidRDefault="0059438A" w:rsidP="00182462">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p>
    <w:p w14:paraId="325D3934" w14:textId="77777777" w:rsidR="00B4057B" w:rsidRPr="00796164" w:rsidRDefault="00B4057B" w:rsidP="00182462">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796164">
        <w:rPr>
          <w:rFonts w:ascii="Times New Roman" w:eastAsia="Times New Roman" w:hAnsi="Times New Roman" w:cs="Times New Roman"/>
          <w:b/>
          <w:bCs/>
          <w:sz w:val="24"/>
          <w:szCs w:val="24"/>
        </w:rPr>
        <w:t>Справка</w:t>
      </w:r>
    </w:p>
    <w:p w14:paraId="3D685C0E" w14:textId="77777777" w:rsidR="0012481D" w:rsidRPr="00796164" w:rsidRDefault="00B4057B" w:rsidP="00182462">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о соискателе ученого звания</w:t>
      </w:r>
      <w:r w:rsidR="00A44334" w:rsidRPr="00796164">
        <w:rPr>
          <w:rFonts w:ascii="Times New Roman" w:eastAsia="Times New Roman" w:hAnsi="Times New Roman" w:cs="Times New Roman"/>
          <w:spacing w:val="2"/>
          <w:sz w:val="24"/>
          <w:szCs w:val="24"/>
        </w:rPr>
        <w:t xml:space="preserve"> ассоциированного профессора (доцента) </w:t>
      </w:r>
    </w:p>
    <w:p w14:paraId="67A04898" w14:textId="2C3A1503" w:rsidR="0059438A" w:rsidRPr="00796164" w:rsidRDefault="00B4057B" w:rsidP="00182462">
      <w:pPr>
        <w:shd w:val="clear" w:color="auto" w:fill="FFFFFF"/>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 xml:space="preserve">      по специальности </w:t>
      </w:r>
      <w:r w:rsidR="00A44334" w:rsidRPr="00796164">
        <w:rPr>
          <w:rFonts w:ascii="Times New Roman" w:eastAsia="Times New Roman" w:hAnsi="Times New Roman" w:cs="Times New Roman"/>
          <w:spacing w:val="2"/>
          <w:sz w:val="24"/>
          <w:szCs w:val="24"/>
        </w:rPr>
        <w:t xml:space="preserve">40100 – </w:t>
      </w:r>
      <w:r w:rsidR="00D51E7C">
        <w:rPr>
          <w:rFonts w:ascii="Times New Roman" w:eastAsia="Times New Roman" w:hAnsi="Times New Roman" w:cs="Times New Roman"/>
          <w:spacing w:val="2"/>
          <w:sz w:val="24"/>
          <w:szCs w:val="24"/>
        </w:rPr>
        <w:t>«</w:t>
      </w:r>
      <w:r w:rsidR="00A44334" w:rsidRPr="00796164">
        <w:rPr>
          <w:rFonts w:ascii="Times New Roman" w:eastAsia="Times New Roman" w:hAnsi="Times New Roman" w:cs="Times New Roman"/>
          <w:spacing w:val="2"/>
          <w:sz w:val="24"/>
          <w:szCs w:val="24"/>
        </w:rPr>
        <w:t>Сельское, лесное хозяйство и рыбоводство</w:t>
      </w:r>
      <w:r w:rsidR="00D51E7C">
        <w:rPr>
          <w:rFonts w:ascii="Times New Roman" w:eastAsia="Times New Roman" w:hAnsi="Times New Roman" w:cs="Times New Roman"/>
          <w:spacing w:val="2"/>
          <w:sz w:val="24"/>
          <w:szCs w:val="24"/>
        </w:rPr>
        <w:t>»</w:t>
      </w:r>
      <w:r w:rsidR="00A44334" w:rsidRPr="00796164">
        <w:rPr>
          <w:rFonts w:ascii="Times New Roman" w:eastAsia="Times New Roman" w:hAnsi="Times New Roman" w:cs="Times New Roman"/>
          <w:spacing w:val="2"/>
          <w:sz w:val="24"/>
          <w:szCs w:val="24"/>
        </w:rPr>
        <w:t xml:space="preserve"> </w:t>
      </w:r>
    </w:p>
    <w:p w14:paraId="0B0DE250" w14:textId="248DDE5E" w:rsidR="00A44334" w:rsidRPr="00796164" w:rsidRDefault="00A44334" w:rsidP="00182462">
      <w:pPr>
        <w:shd w:val="clear" w:color="auto" w:fill="FFFFFF"/>
        <w:spacing w:after="0" w:line="240" w:lineRule="auto"/>
        <w:jc w:val="center"/>
        <w:textAlignment w:val="baseline"/>
        <w:rPr>
          <w:rFonts w:ascii="Times New Roman" w:eastAsia="Times New Roman" w:hAnsi="Times New Roman" w:cs="Times New Roman"/>
          <w:spacing w:val="2"/>
          <w:sz w:val="24"/>
          <w:szCs w:val="24"/>
        </w:rPr>
      </w:pPr>
    </w:p>
    <w:tbl>
      <w:tblPr>
        <w:tblW w:w="103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5"/>
        <w:gridCol w:w="6743"/>
        <w:gridCol w:w="3177"/>
      </w:tblGrid>
      <w:tr w:rsidR="007605FF" w:rsidRPr="00796164" w14:paraId="7D96004B" w14:textId="77777777" w:rsidTr="00796164">
        <w:tc>
          <w:tcPr>
            <w:tcW w:w="425" w:type="dxa"/>
            <w:shd w:val="clear" w:color="auto" w:fill="auto"/>
            <w:tcMar>
              <w:top w:w="45" w:type="dxa"/>
              <w:left w:w="75" w:type="dxa"/>
              <w:bottom w:w="45" w:type="dxa"/>
              <w:right w:w="75" w:type="dxa"/>
            </w:tcMar>
            <w:hideMark/>
          </w:tcPr>
          <w:p w14:paraId="2EAFCA8A"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1</w:t>
            </w:r>
          </w:p>
        </w:tc>
        <w:tc>
          <w:tcPr>
            <w:tcW w:w="6743" w:type="dxa"/>
            <w:shd w:val="clear" w:color="auto" w:fill="auto"/>
            <w:tcMar>
              <w:top w:w="45" w:type="dxa"/>
              <w:left w:w="75" w:type="dxa"/>
              <w:bottom w:w="45" w:type="dxa"/>
              <w:right w:w="75" w:type="dxa"/>
            </w:tcMar>
            <w:hideMark/>
          </w:tcPr>
          <w:p w14:paraId="28F9E1CE"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Фамилия, имя, отчество (при его наличии)</w:t>
            </w:r>
          </w:p>
        </w:tc>
        <w:tc>
          <w:tcPr>
            <w:tcW w:w="3177" w:type="dxa"/>
            <w:shd w:val="clear" w:color="auto" w:fill="auto"/>
            <w:tcMar>
              <w:top w:w="45" w:type="dxa"/>
              <w:left w:w="75" w:type="dxa"/>
              <w:bottom w:w="45" w:type="dxa"/>
              <w:right w:w="75" w:type="dxa"/>
            </w:tcMar>
            <w:hideMark/>
          </w:tcPr>
          <w:p w14:paraId="1558753A" w14:textId="77777777" w:rsidR="00B4057B" w:rsidRPr="00796164" w:rsidRDefault="0012481D"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Малицкая Наталья Владимировна</w:t>
            </w:r>
          </w:p>
        </w:tc>
      </w:tr>
      <w:tr w:rsidR="007605FF" w:rsidRPr="00796164" w14:paraId="2F0A4F4F" w14:textId="77777777" w:rsidTr="00796164">
        <w:tc>
          <w:tcPr>
            <w:tcW w:w="425" w:type="dxa"/>
            <w:shd w:val="clear" w:color="auto" w:fill="auto"/>
            <w:tcMar>
              <w:top w:w="45" w:type="dxa"/>
              <w:left w:w="75" w:type="dxa"/>
              <w:bottom w:w="45" w:type="dxa"/>
              <w:right w:w="75" w:type="dxa"/>
            </w:tcMar>
            <w:hideMark/>
          </w:tcPr>
          <w:p w14:paraId="7E962F5C"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2</w:t>
            </w:r>
          </w:p>
        </w:tc>
        <w:tc>
          <w:tcPr>
            <w:tcW w:w="6743" w:type="dxa"/>
            <w:shd w:val="clear" w:color="auto" w:fill="auto"/>
            <w:tcMar>
              <w:top w:w="45" w:type="dxa"/>
              <w:left w:w="75" w:type="dxa"/>
              <w:bottom w:w="45" w:type="dxa"/>
              <w:right w:w="75" w:type="dxa"/>
            </w:tcMar>
            <w:hideMark/>
          </w:tcPr>
          <w:p w14:paraId="62A3CED6"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177" w:type="dxa"/>
            <w:shd w:val="clear" w:color="auto" w:fill="auto"/>
            <w:tcMar>
              <w:top w:w="45" w:type="dxa"/>
              <w:left w:w="75" w:type="dxa"/>
              <w:bottom w:w="45" w:type="dxa"/>
              <w:right w:w="75" w:type="dxa"/>
            </w:tcMar>
            <w:hideMark/>
          </w:tcPr>
          <w:p w14:paraId="4BA0C1E6" w14:textId="77777777" w:rsidR="00796164" w:rsidRDefault="0012481D"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Кандидат сельскохозяйственных наук</w:t>
            </w:r>
            <w:r w:rsidR="00796164">
              <w:rPr>
                <w:rFonts w:ascii="Times New Roman" w:eastAsia="Times New Roman" w:hAnsi="Times New Roman" w:cs="Times New Roman"/>
                <w:sz w:val="24"/>
                <w:szCs w:val="24"/>
              </w:rPr>
              <w:t xml:space="preserve"> </w:t>
            </w:r>
            <w:r w:rsidR="00C672CE" w:rsidRPr="00796164">
              <w:rPr>
                <w:rFonts w:ascii="Times New Roman" w:eastAsia="Times New Roman" w:hAnsi="Times New Roman" w:cs="Times New Roman"/>
                <w:sz w:val="24"/>
                <w:szCs w:val="24"/>
              </w:rPr>
              <w:t>(</w:t>
            </w:r>
            <w:r w:rsidR="00C672CE" w:rsidRPr="00796164">
              <w:rPr>
                <w:rFonts w:ascii="Times New Roman" w:eastAsia="Times New Roman" w:hAnsi="Times New Roman" w:cs="Times New Roman"/>
                <w:sz w:val="24"/>
                <w:szCs w:val="24"/>
                <w:lang w:val="en-US"/>
              </w:rPr>
              <w:t>FK</w:t>
            </w:r>
            <w:r w:rsidR="00796164">
              <w:rPr>
                <w:rFonts w:ascii="Times New Roman" w:eastAsia="Times New Roman" w:hAnsi="Times New Roman" w:cs="Times New Roman"/>
                <w:sz w:val="24"/>
                <w:szCs w:val="24"/>
              </w:rPr>
              <w:t xml:space="preserve"> </w:t>
            </w:r>
            <w:r w:rsidR="00C672CE" w:rsidRPr="00796164">
              <w:rPr>
                <w:rFonts w:ascii="Times New Roman" w:eastAsia="Times New Roman" w:hAnsi="Times New Roman" w:cs="Times New Roman"/>
                <w:sz w:val="24"/>
                <w:szCs w:val="24"/>
              </w:rPr>
              <w:t xml:space="preserve">№ 0003164, </w:t>
            </w:r>
          </w:p>
          <w:p w14:paraId="4142CFAB" w14:textId="713B67CC" w:rsidR="00B4057B" w:rsidRPr="00796164" w:rsidRDefault="00C672CE"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 xml:space="preserve">протокол № 6 </w:t>
            </w:r>
            <w:r w:rsidR="00A020B5" w:rsidRPr="00796164">
              <w:rPr>
                <w:rFonts w:ascii="Times New Roman" w:eastAsia="Times New Roman" w:hAnsi="Times New Roman" w:cs="Times New Roman"/>
                <w:sz w:val="24"/>
                <w:szCs w:val="24"/>
              </w:rPr>
              <w:t>от 22.06.2009г.</w:t>
            </w:r>
            <w:r w:rsidRPr="00796164">
              <w:rPr>
                <w:rFonts w:ascii="Times New Roman" w:eastAsia="Times New Roman" w:hAnsi="Times New Roman" w:cs="Times New Roman"/>
                <w:sz w:val="24"/>
                <w:szCs w:val="24"/>
              </w:rPr>
              <w:t>)</w:t>
            </w:r>
          </w:p>
          <w:p w14:paraId="3B25AA7D" w14:textId="77777777" w:rsidR="0012481D" w:rsidRPr="00796164" w:rsidRDefault="0012481D" w:rsidP="00B4292F">
            <w:pPr>
              <w:spacing w:after="0" w:line="240" w:lineRule="auto"/>
              <w:rPr>
                <w:rFonts w:ascii="Times New Roman" w:eastAsia="Times New Roman" w:hAnsi="Times New Roman" w:cs="Times New Roman"/>
                <w:sz w:val="24"/>
                <w:szCs w:val="24"/>
              </w:rPr>
            </w:pPr>
          </w:p>
        </w:tc>
      </w:tr>
      <w:tr w:rsidR="007605FF" w:rsidRPr="00796164" w14:paraId="7A471CD5" w14:textId="77777777" w:rsidTr="00796164">
        <w:tc>
          <w:tcPr>
            <w:tcW w:w="425" w:type="dxa"/>
            <w:shd w:val="clear" w:color="auto" w:fill="auto"/>
            <w:tcMar>
              <w:top w:w="45" w:type="dxa"/>
              <w:left w:w="75" w:type="dxa"/>
              <w:bottom w:w="45" w:type="dxa"/>
              <w:right w:w="75" w:type="dxa"/>
            </w:tcMar>
            <w:hideMark/>
          </w:tcPr>
          <w:p w14:paraId="399151A2"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3</w:t>
            </w:r>
          </w:p>
        </w:tc>
        <w:tc>
          <w:tcPr>
            <w:tcW w:w="6743" w:type="dxa"/>
            <w:shd w:val="clear" w:color="auto" w:fill="auto"/>
            <w:tcMar>
              <w:top w:w="45" w:type="dxa"/>
              <w:left w:w="75" w:type="dxa"/>
              <w:bottom w:w="45" w:type="dxa"/>
              <w:right w:w="75" w:type="dxa"/>
            </w:tcMar>
            <w:hideMark/>
          </w:tcPr>
          <w:p w14:paraId="16F575B7"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Ученое звание, дата присуждения</w:t>
            </w:r>
          </w:p>
        </w:tc>
        <w:tc>
          <w:tcPr>
            <w:tcW w:w="3177" w:type="dxa"/>
            <w:shd w:val="clear" w:color="auto" w:fill="auto"/>
            <w:tcMar>
              <w:top w:w="45" w:type="dxa"/>
              <w:left w:w="75" w:type="dxa"/>
              <w:bottom w:w="45" w:type="dxa"/>
              <w:right w:w="75" w:type="dxa"/>
            </w:tcMar>
            <w:hideMark/>
          </w:tcPr>
          <w:p w14:paraId="61B1BA5B" w14:textId="3E272AE8" w:rsidR="00B4057B" w:rsidRPr="00796164" w:rsidRDefault="00CD4B44" w:rsidP="006A080D">
            <w:pPr>
              <w:spacing w:after="0" w:line="240" w:lineRule="auto"/>
              <w:jc w:val="center"/>
              <w:rPr>
                <w:rFonts w:ascii="Times New Roman" w:eastAsia="Times New Roman" w:hAnsi="Times New Roman" w:cs="Times New Roman"/>
                <w:sz w:val="24"/>
                <w:szCs w:val="24"/>
              </w:rPr>
            </w:pPr>
            <w:r w:rsidRPr="00917E4A">
              <w:t>—</w:t>
            </w:r>
          </w:p>
        </w:tc>
      </w:tr>
      <w:tr w:rsidR="007605FF" w:rsidRPr="00796164" w14:paraId="3BF27D1B" w14:textId="77777777" w:rsidTr="00796164">
        <w:tc>
          <w:tcPr>
            <w:tcW w:w="425" w:type="dxa"/>
            <w:shd w:val="clear" w:color="auto" w:fill="auto"/>
            <w:tcMar>
              <w:top w:w="45" w:type="dxa"/>
              <w:left w:w="75" w:type="dxa"/>
              <w:bottom w:w="45" w:type="dxa"/>
              <w:right w:w="75" w:type="dxa"/>
            </w:tcMar>
            <w:hideMark/>
          </w:tcPr>
          <w:p w14:paraId="152A072D"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4</w:t>
            </w:r>
          </w:p>
        </w:tc>
        <w:tc>
          <w:tcPr>
            <w:tcW w:w="6743" w:type="dxa"/>
            <w:shd w:val="clear" w:color="auto" w:fill="auto"/>
            <w:tcMar>
              <w:top w:w="45" w:type="dxa"/>
              <w:left w:w="75" w:type="dxa"/>
              <w:bottom w:w="45" w:type="dxa"/>
              <w:right w:w="75" w:type="dxa"/>
            </w:tcMar>
            <w:hideMark/>
          </w:tcPr>
          <w:p w14:paraId="0861FD20"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Почетное звание, дата присуждения</w:t>
            </w:r>
          </w:p>
        </w:tc>
        <w:tc>
          <w:tcPr>
            <w:tcW w:w="3177" w:type="dxa"/>
            <w:shd w:val="clear" w:color="auto" w:fill="auto"/>
            <w:tcMar>
              <w:top w:w="45" w:type="dxa"/>
              <w:left w:w="75" w:type="dxa"/>
              <w:bottom w:w="45" w:type="dxa"/>
              <w:right w:w="75" w:type="dxa"/>
            </w:tcMar>
            <w:hideMark/>
          </w:tcPr>
          <w:p w14:paraId="32387BCF" w14:textId="173B11F7" w:rsidR="00B4057B" w:rsidRPr="00796164" w:rsidRDefault="00CD4B44" w:rsidP="006A080D">
            <w:pPr>
              <w:spacing w:after="0" w:line="240" w:lineRule="auto"/>
              <w:jc w:val="center"/>
              <w:rPr>
                <w:rFonts w:ascii="Times New Roman" w:eastAsia="Times New Roman" w:hAnsi="Times New Roman" w:cs="Times New Roman"/>
                <w:sz w:val="24"/>
                <w:szCs w:val="24"/>
              </w:rPr>
            </w:pPr>
            <w:r w:rsidRPr="00917E4A">
              <w:t>—</w:t>
            </w:r>
          </w:p>
        </w:tc>
      </w:tr>
      <w:tr w:rsidR="007605FF" w:rsidRPr="00796164" w14:paraId="32D398FC" w14:textId="77777777" w:rsidTr="00796164">
        <w:tc>
          <w:tcPr>
            <w:tcW w:w="425" w:type="dxa"/>
            <w:shd w:val="clear" w:color="auto" w:fill="auto"/>
            <w:tcMar>
              <w:top w:w="45" w:type="dxa"/>
              <w:left w:w="75" w:type="dxa"/>
              <w:bottom w:w="45" w:type="dxa"/>
              <w:right w:w="75" w:type="dxa"/>
            </w:tcMar>
            <w:hideMark/>
          </w:tcPr>
          <w:p w14:paraId="60B64488"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5</w:t>
            </w:r>
          </w:p>
        </w:tc>
        <w:tc>
          <w:tcPr>
            <w:tcW w:w="6743" w:type="dxa"/>
            <w:shd w:val="clear" w:color="auto" w:fill="auto"/>
            <w:tcMar>
              <w:top w:w="45" w:type="dxa"/>
              <w:left w:w="75" w:type="dxa"/>
              <w:bottom w:w="45" w:type="dxa"/>
              <w:right w:w="75" w:type="dxa"/>
            </w:tcMar>
            <w:hideMark/>
          </w:tcPr>
          <w:p w14:paraId="4B6FF96F"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Должность (дата и номер приказа о назначении на должность)</w:t>
            </w:r>
          </w:p>
        </w:tc>
        <w:tc>
          <w:tcPr>
            <w:tcW w:w="3177" w:type="dxa"/>
            <w:shd w:val="clear" w:color="auto" w:fill="auto"/>
            <w:tcMar>
              <w:top w:w="45" w:type="dxa"/>
              <w:left w:w="75" w:type="dxa"/>
              <w:bottom w:w="45" w:type="dxa"/>
              <w:right w:w="75" w:type="dxa"/>
            </w:tcMar>
            <w:hideMark/>
          </w:tcPr>
          <w:p w14:paraId="21C103F9" w14:textId="1768DB90" w:rsidR="00526462" w:rsidRPr="00796164" w:rsidRDefault="00526462"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И.о. доцента кафедры «Растениеводства, почвоведения и агрохимии» КГУ имени Ш.</w:t>
            </w:r>
            <w:r w:rsidR="001D28AD">
              <w:rPr>
                <w:rFonts w:ascii="Times New Roman" w:eastAsia="Times New Roman" w:hAnsi="Times New Roman" w:cs="Times New Roman"/>
                <w:sz w:val="24"/>
                <w:szCs w:val="24"/>
              </w:rPr>
              <w:t xml:space="preserve"> </w:t>
            </w:r>
            <w:proofErr w:type="spellStart"/>
            <w:r w:rsidRPr="00796164">
              <w:rPr>
                <w:rFonts w:ascii="Times New Roman" w:eastAsia="Times New Roman" w:hAnsi="Times New Roman" w:cs="Times New Roman"/>
                <w:sz w:val="24"/>
                <w:szCs w:val="24"/>
              </w:rPr>
              <w:t>Уалиханова</w:t>
            </w:r>
            <w:proofErr w:type="spellEnd"/>
            <w:r w:rsidR="00756E44">
              <w:rPr>
                <w:rFonts w:ascii="Times New Roman" w:eastAsia="Times New Roman" w:hAnsi="Times New Roman" w:cs="Times New Roman"/>
                <w:sz w:val="24"/>
                <w:szCs w:val="24"/>
              </w:rPr>
              <w:t>:</w:t>
            </w:r>
          </w:p>
          <w:p w14:paraId="04C22979" w14:textId="4B44E46A" w:rsidR="00443678" w:rsidRPr="00796164" w:rsidRDefault="00D5721A"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Пр</w:t>
            </w:r>
            <w:r w:rsidR="00D51E7C">
              <w:rPr>
                <w:rFonts w:ascii="Times New Roman" w:eastAsia="Times New Roman" w:hAnsi="Times New Roman" w:cs="Times New Roman"/>
                <w:sz w:val="24"/>
                <w:szCs w:val="24"/>
              </w:rPr>
              <w:t>.</w:t>
            </w:r>
            <w:r w:rsidRPr="00796164">
              <w:rPr>
                <w:rFonts w:ascii="Times New Roman" w:eastAsia="Times New Roman" w:hAnsi="Times New Roman" w:cs="Times New Roman"/>
                <w:sz w:val="24"/>
                <w:szCs w:val="24"/>
              </w:rPr>
              <w:t xml:space="preserve"> № 177 от 3.12.2010</w:t>
            </w:r>
            <w:r w:rsidR="00C672CE" w:rsidRPr="00796164">
              <w:rPr>
                <w:rFonts w:ascii="Times New Roman" w:eastAsia="Times New Roman" w:hAnsi="Times New Roman" w:cs="Times New Roman"/>
                <w:sz w:val="24"/>
                <w:szCs w:val="24"/>
              </w:rPr>
              <w:t xml:space="preserve">г. </w:t>
            </w:r>
            <w:r w:rsidR="007A5290" w:rsidRPr="00796164">
              <w:rPr>
                <w:rFonts w:ascii="Times New Roman" w:eastAsia="Times New Roman" w:hAnsi="Times New Roman" w:cs="Times New Roman"/>
                <w:sz w:val="24"/>
                <w:szCs w:val="24"/>
              </w:rPr>
              <w:t>по 30.06.2014</w:t>
            </w:r>
            <w:r w:rsidR="00C672CE" w:rsidRPr="00796164">
              <w:rPr>
                <w:rFonts w:ascii="Times New Roman" w:eastAsia="Times New Roman" w:hAnsi="Times New Roman" w:cs="Times New Roman"/>
                <w:sz w:val="24"/>
                <w:szCs w:val="24"/>
              </w:rPr>
              <w:t xml:space="preserve"> г.</w:t>
            </w:r>
          </w:p>
          <w:p w14:paraId="27BDBB69" w14:textId="4B849E4A" w:rsidR="00B4057B" w:rsidRPr="00796164" w:rsidRDefault="00F4354F"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Доцент кафедры «Агрономия и лесоводство»</w:t>
            </w:r>
            <w:r w:rsidR="00796164">
              <w:rPr>
                <w:rFonts w:ascii="Times New Roman" w:eastAsia="Times New Roman" w:hAnsi="Times New Roman" w:cs="Times New Roman"/>
                <w:sz w:val="24"/>
                <w:szCs w:val="24"/>
              </w:rPr>
              <w:t xml:space="preserve"> </w:t>
            </w:r>
            <w:r w:rsidR="00443678" w:rsidRPr="00796164">
              <w:rPr>
                <w:rFonts w:ascii="Times New Roman" w:eastAsia="Times New Roman" w:hAnsi="Times New Roman" w:cs="Times New Roman"/>
                <w:sz w:val="24"/>
                <w:szCs w:val="24"/>
                <w:lang w:val="en-US"/>
              </w:rPr>
              <w:t>C</w:t>
            </w:r>
            <w:r w:rsidR="00443678" w:rsidRPr="00796164">
              <w:rPr>
                <w:rFonts w:ascii="Times New Roman" w:eastAsia="Times New Roman" w:hAnsi="Times New Roman" w:cs="Times New Roman"/>
                <w:sz w:val="24"/>
                <w:szCs w:val="24"/>
              </w:rPr>
              <w:t>КУ имени М.</w:t>
            </w:r>
            <w:r w:rsidR="001D28AD">
              <w:rPr>
                <w:rFonts w:ascii="Times New Roman" w:eastAsia="Times New Roman" w:hAnsi="Times New Roman" w:cs="Times New Roman"/>
                <w:sz w:val="24"/>
                <w:szCs w:val="24"/>
              </w:rPr>
              <w:t xml:space="preserve"> </w:t>
            </w:r>
            <w:proofErr w:type="spellStart"/>
            <w:r w:rsidR="00443678" w:rsidRPr="00796164">
              <w:rPr>
                <w:rFonts w:ascii="Times New Roman" w:eastAsia="Times New Roman" w:hAnsi="Times New Roman" w:cs="Times New Roman"/>
                <w:sz w:val="24"/>
                <w:szCs w:val="24"/>
              </w:rPr>
              <w:t>Козыбаева</w:t>
            </w:r>
            <w:proofErr w:type="spellEnd"/>
            <w:r w:rsidR="00756E44">
              <w:rPr>
                <w:rFonts w:ascii="Times New Roman" w:eastAsia="Times New Roman" w:hAnsi="Times New Roman" w:cs="Times New Roman"/>
                <w:sz w:val="24"/>
                <w:szCs w:val="24"/>
              </w:rPr>
              <w:t>:</w:t>
            </w:r>
          </w:p>
          <w:p w14:paraId="34CB6451" w14:textId="316EE152" w:rsidR="00F4354F" w:rsidRPr="00796164" w:rsidRDefault="00F4354F"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Пр</w:t>
            </w:r>
            <w:r w:rsidR="00D51E7C">
              <w:rPr>
                <w:rFonts w:ascii="Times New Roman" w:eastAsia="Times New Roman" w:hAnsi="Times New Roman" w:cs="Times New Roman"/>
                <w:sz w:val="24"/>
                <w:szCs w:val="24"/>
              </w:rPr>
              <w:t>.</w:t>
            </w:r>
            <w:r w:rsidRPr="00796164">
              <w:rPr>
                <w:rFonts w:ascii="Times New Roman" w:eastAsia="Times New Roman" w:hAnsi="Times New Roman" w:cs="Times New Roman"/>
                <w:sz w:val="24"/>
                <w:szCs w:val="24"/>
              </w:rPr>
              <w:t xml:space="preserve"> № ЛС- 189 от 1.09.2020</w:t>
            </w:r>
            <w:r w:rsidR="00C672CE" w:rsidRPr="00796164">
              <w:rPr>
                <w:rFonts w:ascii="Times New Roman" w:eastAsia="Times New Roman" w:hAnsi="Times New Roman" w:cs="Times New Roman"/>
                <w:sz w:val="24"/>
                <w:szCs w:val="24"/>
              </w:rPr>
              <w:t>г.</w:t>
            </w:r>
            <w:r w:rsidR="00796164">
              <w:rPr>
                <w:rFonts w:ascii="Times New Roman" w:eastAsia="Times New Roman" w:hAnsi="Times New Roman" w:cs="Times New Roman"/>
                <w:sz w:val="24"/>
                <w:szCs w:val="24"/>
              </w:rPr>
              <w:t xml:space="preserve"> </w:t>
            </w:r>
            <w:r w:rsidR="007A5290" w:rsidRPr="00796164">
              <w:rPr>
                <w:rFonts w:ascii="Times New Roman" w:eastAsia="Times New Roman" w:hAnsi="Times New Roman" w:cs="Times New Roman"/>
                <w:sz w:val="24"/>
                <w:szCs w:val="24"/>
              </w:rPr>
              <w:t>по 30.06.2021</w:t>
            </w:r>
            <w:r w:rsidR="00C672CE" w:rsidRPr="00796164">
              <w:rPr>
                <w:rFonts w:ascii="Times New Roman" w:eastAsia="Times New Roman" w:hAnsi="Times New Roman" w:cs="Times New Roman"/>
                <w:sz w:val="24"/>
                <w:szCs w:val="24"/>
              </w:rPr>
              <w:t xml:space="preserve"> г.</w:t>
            </w:r>
            <w:r w:rsidR="00756E44">
              <w:rPr>
                <w:rFonts w:ascii="Times New Roman" w:eastAsia="Times New Roman" w:hAnsi="Times New Roman" w:cs="Times New Roman"/>
                <w:sz w:val="24"/>
                <w:szCs w:val="24"/>
              </w:rPr>
              <w:t>,</w:t>
            </w:r>
          </w:p>
          <w:p w14:paraId="79D4419A" w14:textId="48B6077F" w:rsidR="00F4354F" w:rsidRPr="00796164" w:rsidRDefault="00F4354F"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Пр</w:t>
            </w:r>
            <w:r w:rsidR="00D51E7C">
              <w:rPr>
                <w:rFonts w:ascii="Times New Roman" w:eastAsia="Times New Roman" w:hAnsi="Times New Roman" w:cs="Times New Roman"/>
                <w:sz w:val="24"/>
                <w:szCs w:val="24"/>
              </w:rPr>
              <w:t>.</w:t>
            </w:r>
            <w:r w:rsidRPr="00796164">
              <w:rPr>
                <w:rFonts w:ascii="Times New Roman" w:eastAsia="Times New Roman" w:hAnsi="Times New Roman" w:cs="Times New Roman"/>
                <w:sz w:val="24"/>
                <w:szCs w:val="24"/>
              </w:rPr>
              <w:t xml:space="preserve"> № ЛС -141 от 3.09.2022</w:t>
            </w:r>
            <w:r w:rsidR="00C672CE" w:rsidRPr="00796164">
              <w:rPr>
                <w:rFonts w:ascii="Times New Roman" w:eastAsia="Times New Roman" w:hAnsi="Times New Roman" w:cs="Times New Roman"/>
                <w:sz w:val="24"/>
                <w:szCs w:val="24"/>
              </w:rPr>
              <w:t xml:space="preserve">г. </w:t>
            </w:r>
            <w:r w:rsidR="007A5290" w:rsidRPr="00796164">
              <w:rPr>
                <w:rFonts w:ascii="Times New Roman" w:eastAsia="Times New Roman" w:hAnsi="Times New Roman" w:cs="Times New Roman"/>
                <w:sz w:val="24"/>
                <w:szCs w:val="24"/>
              </w:rPr>
              <w:t>по 30.06.2023</w:t>
            </w:r>
            <w:r w:rsidR="00C672CE" w:rsidRPr="00796164">
              <w:rPr>
                <w:rFonts w:ascii="Times New Roman" w:eastAsia="Times New Roman" w:hAnsi="Times New Roman" w:cs="Times New Roman"/>
                <w:sz w:val="24"/>
                <w:szCs w:val="24"/>
              </w:rPr>
              <w:t xml:space="preserve"> г.</w:t>
            </w:r>
          </w:p>
          <w:p w14:paraId="5EE5AA67" w14:textId="22594292" w:rsidR="00E32E9E" w:rsidRPr="00796164" w:rsidRDefault="00CF5F49" w:rsidP="00B42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Ассоциированный профессор (доцент)</w:t>
            </w:r>
            <w:r w:rsidR="00E32E9E" w:rsidRPr="00796164">
              <w:rPr>
                <w:rFonts w:ascii="Times New Roman" w:eastAsia="Times New Roman" w:hAnsi="Times New Roman" w:cs="Times New Roman"/>
                <w:sz w:val="24"/>
                <w:szCs w:val="24"/>
              </w:rPr>
              <w:t xml:space="preserve"> кафедры «Агрономия и лесоводство» </w:t>
            </w:r>
            <w:r w:rsidR="00E32E9E" w:rsidRPr="00796164">
              <w:rPr>
                <w:rFonts w:ascii="Times New Roman" w:eastAsia="Times New Roman" w:hAnsi="Times New Roman" w:cs="Times New Roman"/>
                <w:sz w:val="24"/>
                <w:szCs w:val="24"/>
                <w:lang w:val="en-US"/>
              </w:rPr>
              <w:t>C</w:t>
            </w:r>
            <w:r w:rsidR="00E32E9E" w:rsidRPr="00796164">
              <w:rPr>
                <w:rFonts w:ascii="Times New Roman" w:eastAsia="Times New Roman" w:hAnsi="Times New Roman" w:cs="Times New Roman"/>
                <w:sz w:val="24"/>
                <w:szCs w:val="24"/>
              </w:rPr>
              <w:t>КУ имени М.</w:t>
            </w:r>
            <w:r w:rsidR="001D28AD">
              <w:rPr>
                <w:rFonts w:ascii="Times New Roman" w:eastAsia="Times New Roman" w:hAnsi="Times New Roman" w:cs="Times New Roman"/>
                <w:sz w:val="24"/>
                <w:szCs w:val="24"/>
              </w:rPr>
              <w:t xml:space="preserve"> </w:t>
            </w:r>
            <w:proofErr w:type="spellStart"/>
            <w:r w:rsidR="00E32E9E" w:rsidRPr="00796164">
              <w:rPr>
                <w:rFonts w:ascii="Times New Roman" w:eastAsia="Times New Roman" w:hAnsi="Times New Roman" w:cs="Times New Roman"/>
                <w:sz w:val="24"/>
                <w:szCs w:val="24"/>
              </w:rPr>
              <w:t>Козыбаева</w:t>
            </w:r>
            <w:proofErr w:type="spellEnd"/>
            <w:r w:rsidR="00756E44">
              <w:rPr>
                <w:rFonts w:ascii="Times New Roman" w:eastAsia="Times New Roman" w:hAnsi="Times New Roman" w:cs="Times New Roman"/>
                <w:sz w:val="24"/>
                <w:szCs w:val="24"/>
              </w:rPr>
              <w:t>:</w:t>
            </w:r>
          </w:p>
          <w:p w14:paraId="1091576D" w14:textId="6425A9D1" w:rsidR="00E32E9E" w:rsidRPr="00796164" w:rsidRDefault="00E32E9E" w:rsidP="00B4292F">
            <w:pPr>
              <w:spacing w:after="0" w:line="240" w:lineRule="auto"/>
              <w:rPr>
                <w:rFonts w:ascii="Times New Roman" w:eastAsia="Times New Roman" w:hAnsi="Times New Roman" w:cs="Times New Roman"/>
                <w:sz w:val="24"/>
                <w:szCs w:val="24"/>
              </w:rPr>
            </w:pPr>
            <w:r w:rsidRPr="00366F07">
              <w:rPr>
                <w:rFonts w:ascii="Times New Roman" w:eastAsia="Times New Roman" w:hAnsi="Times New Roman" w:cs="Times New Roman"/>
                <w:sz w:val="24"/>
                <w:szCs w:val="24"/>
              </w:rPr>
              <w:t>Пр</w:t>
            </w:r>
            <w:r w:rsidR="00D51E7C" w:rsidRPr="00366F07">
              <w:rPr>
                <w:rFonts w:ascii="Times New Roman" w:eastAsia="Times New Roman" w:hAnsi="Times New Roman" w:cs="Times New Roman"/>
                <w:sz w:val="24"/>
                <w:szCs w:val="24"/>
              </w:rPr>
              <w:t>.</w:t>
            </w:r>
            <w:r w:rsidRPr="00366F07">
              <w:rPr>
                <w:rFonts w:ascii="Times New Roman" w:eastAsia="Times New Roman" w:hAnsi="Times New Roman" w:cs="Times New Roman"/>
                <w:sz w:val="24"/>
                <w:szCs w:val="24"/>
              </w:rPr>
              <w:t xml:space="preserve"> № ЛС - </w:t>
            </w:r>
            <w:r w:rsidR="00366F07" w:rsidRPr="00366F07">
              <w:rPr>
                <w:rFonts w:ascii="Times New Roman" w:eastAsia="Times New Roman" w:hAnsi="Times New Roman" w:cs="Times New Roman"/>
                <w:sz w:val="24"/>
                <w:szCs w:val="24"/>
                <w:lang w:val="en-US"/>
              </w:rPr>
              <w:t>962</w:t>
            </w:r>
            <w:r w:rsidRPr="00366F07">
              <w:rPr>
                <w:rFonts w:ascii="Times New Roman" w:eastAsia="Times New Roman" w:hAnsi="Times New Roman" w:cs="Times New Roman"/>
                <w:sz w:val="24"/>
                <w:szCs w:val="24"/>
              </w:rPr>
              <w:t xml:space="preserve"> от </w:t>
            </w:r>
            <w:r w:rsidR="00366F07" w:rsidRPr="00366F07">
              <w:rPr>
                <w:rFonts w:ascii="Times New Roman" w:eastAsia="Times New Roman" w:hAnsi="Times New Roman" w:cs="Times New Roman"/>
                <w:sz w:val="24"/>
                <w:szCs w:val="24"/>
                <w:lang w:val="en-US"/>
              </w:rPr>
              <w:t>22</w:t>
            </w:r>
            <w:r w:rsidRPr="00366F07">
              <w:rPr>
                <w:rFonts w:ascii="Times New Roman" w:eastAsia="Times New Roman" w:hAnsi="Times New Roman" w:cs="Times New Roman"/>
                <w:sz w:val="24"/>
                <w:szCs w:val="24"/>
              </w:rPr>
              <w:t>.</w:t>
            </w:r>
            <w:r w:rsidR="00CF5F49" w:rsidRPr="00366F07">
              <w:rPr>
                <w:rFonts w:ascii="Times New Roman" w:eastAsia="Times New Roman" w:hAnsi="Times New Roman" w:cs="Times New Roman"/>
                <w:sz w:val="24"/>
                <w:szCs w:val="24"/>
              </w:rPr>
              <w:t>10</w:t>
            </w:r>
            <w:r w:rsidRPr="00366F07">
              <w:rPr>
                <w:rFonts w:ascii="Times New Roman" w:eastAsia="Times New Roman" w:hAnsi="Times New Roman" w:cs="Times New Roman"/>
                <w:sz w:val="24"/>
                <w:szCs w:val="24"/>
              </w:rPr>
              <w:t>.202</w:t>
            </w:r>
            <w:r w:rsidR="00CF5F49" w:rsidRPr="00366F07">
              <w:rPr>
                <w:rFonts w:ascii="Times New Roman" w:eastAsia="Times New Roman" w:hAnsi="Times New Roman" w:cs="Times New Roman"/>
                <w:sz w:val="24"/>
                <w:szCs w:val="24"/>
              </w:rPr>
              <w:t>5</w:t>
            </w:r>
            <w:r w:rsidR="00C672CE" w:rsidRPr="00366F07">
              <w:rPr>
                <w:rFonts w:ascii="Times New Roman" w:eastAsia="Times New Roman" w:hAnsi="Times New Roman" w:cs="Times New Roman"/>
                <w:sz w:val="24"/>
                <w:szCs w:val="24"/>
              </w:rPr>
              <w:t>г.</w:t>
            </w:r>
          </w:p>
        </w:tc>
      </w:tr>
      <w:tr w:rsidR="007605FF" w:rsidRPr="00796164" w14:paraId="45074478" w14:textId="77777777" w:rsidTr="00796164">
        <w:tc>
          <w:tcPr>
            <w:tcW w:w="425" w:type="dxa"/>
            <w:shd w:val="clear" w:color="auto" w:fill="auto"/>
            <w:tcMar>
              <w:top w:w="45" w:type="dxa"/>
              <w:left w:w="75" w:type="dxa"/>
              <w:bottom w:w="45" w:type="dxa"/>
              <w:right w:w="75" w:type="dxa"/>
            </w:tcMar>
            <w:hideMark/>
          </w:tcPr>
          <w:p w14:paraId="7AA0D1B6"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6</w:t>
            </w:r>
          </w:p>
        </w:tc>
        <w:tc>
          <w:tcPr>
            <w:tcW w:w="6743" w:type="dxa"/>
            <w:shd w:val="clear" w:color="auto" w:fill="auto"/>
            <w:tcMar>
              <w:top w:w="45" w:type="dxa"/>
              <w:left w:w="75" w:type="dxa"/>
              <w:bottom w:w="45" w:type="dxa"/>
              <w:right w:w="75" w:type="dxa"/>
            </w:tcMar>
            <w:hideMark/>
          </w:tcPr>
          <w:p w14:paraId="069A2EFA"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Стаж научной, научно-педагогической деятельности</w:t>
            </w:r>
          </w:p>
        </w:tc>
        <w:tc>
          <w:tcPr>
            <w:tcW w:w="3177" w:type="dxa"/>
            <w:shd w:val="clear" w:color="auto" w:fill="auto"/>
            <w:tcMar>
              <w:top w:w="45" w:type="dxa"/>
              <w:left w:w="75" w:type="dxa"/>
              <w:bottom w:w="45" w:type="dxa"/>
              <w:right w:w="75" w:type="dxa"/>
            </w:tcMar>
            <w:hideMark/>
          </w:tcPr>
          <w:p w14:paraId="6408EA09" w14:textId="187AFB16" w:rsidR="00B4057B" w:rsidRPr="00796164" w:rsidRDefault="00B97ED7" w:rsidP="00756E44">
            <w:pPr>
              <w:spacing w:after="0" w:line="240" w:lineRule="auto"/>
              <w:textAlignment w:val="baseline"/>
              <w:rPr>
                <w:rFonts w:ascii="Times New Roman" w:eastAsia="Times New Roman" w:hAnsi="Times New Roman" w:cs="Times New Roman"/>
                <w:spacing w:val="2"/>
                <w:sz w:val="24"/>
                <w:szCs w:val="24"/>
              </w:rPr>
            </w:pPr>
            <w:r w:rsidRPr="00FE2FDB">
              <w:rPr>
                <w:rFonts w:ascii="Times New Roman" w:eastAsia="Times New Roman" w:hAnsi="Times New Roman" w:cs="Times New Roman"/>
                <w:spacing w:val="2"/>
                <w:sz w:val="24"/>
                <w:szCs w:val="24"/>
              </w:rPr>
              <w:t>Научный стаж</w:t>
            </w:r>
            <w:r w:rsidR="00756E44" w:rsidRPr="00FE2FDB">
              <w:rPr>
                <w:rFonts w:ascii="Times New Roman" w:eastAsia="Times New Roman" w:hAnsi="Times New Roman" w:cs="Times New Roman"/>
                <w:spacing w:val="2"/>
                <w:sz w:val="24"/>
                <w:szCs w:val="24"/>
              </w:rPr>
              <w:t xml:space="preserve"> </w:t>
            </w:r>
            <w:r w:rsidR="00CF5F49" w:rsidRPr="00FE2FDB">
              <w:rPr>
                <w:rFonts w:ascii="Times New Roman" w:eastAsia="Times New Roman" w:hAnsi="Times New Roman" w:cs="Times New Roman"/>
                <w:spacing w:val="2"/>
                <w:sz w:val="24"/>
                <w:szCs w:val="24"/>
              </w:rPr>
              <w:t>–</w:t>
            </w:r>
            <w:r w:rsidR="00756E44" w:rsidRPr="00FE2FDB">
              <w:rPr>
                <w:rFonts w:ascii="Times New Roman" w:eastAsia="Times New Roman" w:hAnsi="Times New Roman" w:cs="Times New Roman"/>
                <w:spacing w:val="2"/>
                <w:sz w:val="24"/>
                <w:szCs w:val="24"/>
              </w:rPr>
              <w:t xml:space="preserve"> </w:t>
            </w:r>
            <w:r w:rsidR="00F4354F" w:rsidRPr="00FE2FDB">
              <w:rPr>
                <w:rFonts w:ascii="Times New Roman" w:eastAsia="Times New Roman" w:hAnsi="Times New Roman" w:cs="Times New Roman"/>
                <w:spacing w:val="2"/>
                <w:sz w:val="24"/>
                <w:szCs w:val="24"/>
              </w:rPr>
              <w:t>2</w:t>
            </w:r>
            <w:r w:rsidR="00FE2FDB" w:rsidRPr="00FE2FDB">
              <w:rPr>
                <w:rFonts w:ascii="Times New Roman" w:eastAsia="Times New Roman" w:hAnsi="Times New Roman" w:cs="Times New Roman"/>
                <w:spacing w:val="2"/>
                <w:sz w:val="24"/>
                <w:szCs w:val="24"/>
              </w:rPr>
              <w:t>4 года</w:t>
            </w:r>
            <w:r w:rsidR="00F4354F" w:rsidRPr="00FE2FDB">
              <w:rPr>
                <w:rFonts w:ascii="Times New Roman" w:eastAsia="Times New Roman" w:hAnsi="Times New Roman" w:cs="Times New Roman"/>
                <w:spacing w:val="2"/>
                <w:sz w:val="24"/>
                <w:szCs w:val="24"/>
              </w:rPr>
              <w:t>,</w:t>
            </w:r>
            <w:r w:rsidR="00756E44" w:rsidRPr="00FE2FDB">
              <w:rPr>
                <w:rFonts w:ascii="Times New Roman" w:eastAsia="Times New Roman" w:hAnsi="Times New Roman" w:cs="Times New Roman"/>
                <w:spacing w:val="2"/>
                <w:sz w:val="24"/>
                <w:szCs w:val="24"/>
              </w:rPr>
              <w:t xml:space="preserve"> </w:t>
            </w:r>
            <w:r w:rsidRPr="00FE2FDB">
              <w:rPr>
                <w:rFonts w:ascii="Times New Roman" w:eastAsia="Times New Roman" w:hAnsi="Times New Roman" w:cs="Times New Roman"/>
                <w:spacing w:val="2"/>
                <w:sz w:val="24"/>
                <w:szCs w:val="24"/>
              </w:rPr>
              <w:t xml:space="preserve">научно – </w:t>
            </w:r>
            <w:proofErr w:type="gramStart"/>
            <w:r w:rsidRPr="00FE2FDB">
              <w:rPr>
                <w:rFonts w:ascii="Times New Roman" w:eastAsia="Times New Roman" w:hAnsi="Times New Roman" w:cs="Times New Roman"/>
                <w:spacing w:val="2"/>
                <w:sz w:val="24"/>
                <w:szCs w:val="24"/>
              </w:rPr>
              <w:t>педагогический  -</w:t>
            </w:r>
            <w:proofErr w:type="gramEnd"/>
            <w:r w:rsidRPr="00FE2FDB">
              <w:rPr>
                <w:rFonts w:ascii="Times New Roman" w:eastAsia="Times New Roman" w:hAnsi="Times New Roman" w:cs="Times New Roman"/>
                <w:spacing w:val="2"/>
                <w:sz w:val="24"/>
                <w:szCs w:val="24"/>
              </w:rPr>
              <w:t xml:space="preserve"> </w:t>
            </w:r>
            <w:r w:rsidR="003879D9" w:rsidRPr="00FE2FDB">
              <w:rPr>
                <w:rFonts w:ascii="Times New Roman" w:eastAsia="Times New Roman" w:hAnsi="Times New Roman" w:cs="Times New Roman"/>
                <w:spacing w:val="2"/>
                <w:sz w:val="24"/>
                <w:szCs w:val="24"/>
              </w:rPr>
              <w:t>2</w:t>
            </w:r>
            <w:r w:rsidR="00FE2FDB" w:rsidRPr="00FE2FDB">
              <w:rPr>
                <w:rFonts w:ascii="Times New Roman" w:eastAsia="Times New Roman" w:hAnsi="Times New Roman" w:cs="Times New Roman"/>
                <w:spacing w:val="2"/>
                <w:sz w:val="24"/>
                <w:szCs w:val="24"/>
              </w:rPr>
              <w:t>1</w:t>
            </w:r>
            <w:r w:rsidR="00756E44" w:rsidRPr="00FE2FDB">
              <w:rPr>
                <w:rFonts w:ascii="Times New Roman" w:eastAsia="Times New Roman" w:hAnsi="Times New Roman" w:cs="Times New Roman"/>
                <w:spacing w:val="2"/>
                <w:sz w:val="24"/>
                <w:szCs w:val="24"/>
              </w:rPr>
              <w:t xml:space="preserve"> </w:t>
            </w:r>
            <w:r w:rsidR="00475CFF" w:rsidRPr="00FE2FDB">
              <w:rPr>
                <w:rFonts w:ascii="Times New Roman" w:eastAsia="Times New Roman" w:hAnsi="Times New Roman" w:cs="Times New Roman"/>
                <w:spacing w:val="2"/>
                <w:sz w:val="24"/>
                <w:szCs w:val="24"/>
              </w:rPr>
              <w:t>год</w:t>
            </w:r>
          </w:p>
        </w:tc>
      </w:tr>
      <w:tr w:rsidR="007605FF" w:rsidRPr="00796164" w14:paraId="3EF443BF" w14:textId="77777777" w:rsidTr="00796164">
        <w:tc>
          <w:tcPr>
            <w:tcW w:w="425" w:type="dxa"/>
            <w:shd w:val="clear" w:color="auto" w:fill="auto"/>
            <w:tcMar>
              <w:top w:w="45" w:type="dxa"/>
              <w:left w:w="75" w:type="dxa"/>
              <w:bottom w:w="45" w:type="dxa"/>
              <w:right w:w="75" w:type="dxa"/>
            </w:tcMar>
            <w:hideMark/>
          </w:tcPr>
          <w:p w14:paraId="42DA8A55"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7</w:t>
            </w:r>
          </w:p>
        </w:tc>
        <w:tc>
          <w:tcPr>
            <w:tcW w:w="6743" w:type="dxa"/>
            <w:shd w:val="clear" w:color="auto" w:fill="auto"/>
            <w:tcMar>
              <w:top w:w="45" w:type="dxa"/>
              <w:left w:w="75" w:type="dxa"/>
              <w:bottom w:w="45" w:type="dxa"/>
              <w:right w:w="75" w:type="dxa"/>
            </w:tcMar>
            <w:hideMark/>
          </w:tcPr>
          <w:p w14:paraId="54F9B771"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Количество научных статей после защиты диссертации/получения ученого звания ассоциированного профессора (доцента)</w:t>
            </w:r>
          </w:p>
        </w:tc>
        <w:tc>
          <w:tcPr>
            <w:tcW w:w="3177" w:type="dxa"/>
            <w:shd w:val="clear" w:color="auto" w:fill="auto"/>
            <w:tcMar>
              <w:top w:w="45" w:type="dxa"/>
              <w:left w:w="75" w:type="dxa"/>
              <w:bottom w:w="45" w:type="dxa"/>
              <w:right w:w="75" w:type="dxa"/>
            </w:tcMar>
            <w:hideMark/>
          </w:tcPr>
          <w:p w14:paraId="0AFF5EB8" w14:textId="77777777" w:rsidR="007F38F9"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 xml:space="preserve">Всего </w:t>
            </w:r>
          </w:p>
          <w:p w14:paraId="01E16535" w14:textId="7A08F333" w:rsidR="00B4057B" w:rsidRPr="0079781F" w:rsidRDefault="0079781F" w:rsidP="00B4292F">
            <w:pPr>
              <w:spacing w:after="0" w:line="240" w:lineRule="auto"/>
              <w:textAlignment w:val="baseline"/>
              <w:rPr>
                <w:rFonts w:ascii="Times New Roman" w:eastAsia="Times New Roman" w:hAnsi="Times New Roman" w:cs="Times New Roman"/>
                <w:spacing w:val="2"/>
                <w:sz w:val="24"/>
                <w:szCs w:val="24"/>
              </w:rPr>
            </w:pPr>
            <w:r w:rsidRPr="0079781F">
              <w:rPr>
                <w:rFonts w:ascii="Times New Roman" w:eastAsia="Times New Roman" w:hAnsi="Times New Roman" w:cs="Times New Roman"/>
                <w:spacing w:val="2"/>
                <w:sz w:val="24"/>
                <w:szCs w:val="24"/>
              </w:rPr>
              <w:t>33</w:t>
            </w:r>
            <w:r w:rsidR="00796164" w:rsidRPr="00796164">
              <w:rPr>
                <w:rFonts w:ascii="Times New Roman" w:eastAsia="Times New Roman" w:hAnsi="Times New Roman" w:cs="Times New Roman"/>
                <w:spacing w:val="2"/>
                <w:sz w:val="24"/>
                <w:szCs w:val="24"/>
              </w:rPr>
              <w:t xml:space="preserve"> </w:t>
            </w:r>
            <w:r w:rsidR="00B97ED7" w:rsidRPr="00796164">
              <w:rPr>
                <w:rFonts w:ascii="Times New Roman" w:eastAsia="Times New Roman" w:hAnsi="Times New Roman" w:cs="Times New Roman"/>
                <w:spacing w:val="2"/>
                <w:sz w:val="24"/>
                <w:szCs w:val="24"/>
              </w:rPr>
              <w:t>стат</w:t>
            </w:r>
            <w:r>
              <w:rPr>
                <w:rFonts w:ascii="Times New Roman" w:eastAsia="Times New Roman" w:hAnsi="Times New Roman" w:cs="Times New Roman"/>
                <w:spacing w:val="2"/>
                <w:sz w:val="24"/>
                <w:szCs w:val="24"/>
              </w:rPr>
              <w:t>ьи</w:t>
            </w:r>
            <w:r w:rsidR="00736BFE">
              <w:rPr>
                <w:rFonts w:ascii="Times New Roman" w:eastAsia="Times New Roman" w:hAnsi="Times New Roman" w:cs="Times New Roman"/>
                <w:spacing w:val="2"/>
                <w:sz w:val="24"/>
                <w:szCs w:val="24"/>
              </w:rPr>
              <w:t>;</w:t>
            </w:r>
            <w:r w:rsidR="00B4057B" w:rsidRPr="00796164">
              <w:rPr>
                <w:rFonts w:ascii="Times New Roman" w:eastAsia="Times New Roman" w:hAnsi="Times New Roman" w:cs="Times New Roman"/>
                <w:spacing w:val="2"/>
                <w:sz w:val="24"/>
                <w:szCs w:val="24"/>
              </w:rPr>
              <w:br/>
              <w:t>в изданиях</w:t>
            </w:r>
            <w:r w:rsidR="00796164">
              <w:rPr>
                <w:rFonts w:ascii="Times New Roman" w:eastAsia="Times New Roman" w:hAnsi="Times New Roman" w:cs="Times New Roman"/>
                <w:spacing w:val="2"/>
                <w:sz w:val="24"/>
                <w:szCs w:val="24"/>
              </w:rPr>
              <w:t>,</w:t>
            </w:r>
            <w:r w:rsidR="00B4057B" w:rsidRPr="00796164">
              <w:rPr>
                <w:rFonts w:ascii="Times New Roman" w:eastAsia="Times New Roman" w:hAnsi="Times New Roman" w:cs="Times New Roman"/>
                <w:spacing w:val="2"/>
                <w:sz w:val="24"/>
                <w:szCs w:val="24"/>
              </w:rPr>
              <w:t xml:space="preserve"> рекомендуемых уполномоченным органом</w:t>
            </w:r>
            <w:r w:rsidR="00EA48DD">
              <w:rPr>
                <w:rFonts w:ascii="Times New Roman" w:eastAsia="Times New Roman" w:hAnsi="Times New Roman" w:cs="Times New Roman"/>
                <w:spacing w:val="2"/>
                <w:sz w:val="24"/>
                <w:szCs w:val="24"/>
              </w:rPr>
              <w:t xml:space="preserve"> </w:t>
            </w:r>
            <w:r w:rsidR="00796164" w:rsidRPr="00796164">
              <w:rPr>
                <w:rFonts w:ascii="Times New Roman" w:eastAsia="Times New Roman" w:hAnsi="Times New Roman" w:cs="Times New Roman"/>
                <w:spacing w:val="2"/>
                <w:sz w:val="24"/>
                <w:szCs w:val="24"/>
              </w:rPr>
              <w:t>-</w:t>
            </w:r>
            <w:r w:rsidRPr="0079781F">
              <w:rPr>
                <w:rFonts w:ascii="Times New Roman" w:eastAsia="Times New Roman" w:hAnsi="Times New Roman" w:cs="Times New Roman"/>
                <w:spacing w:val="2"/>
                <w:sz w:val="24"/>
                <w:szCs w:val="24"/>
              </w:rPr>
              <w:t>16</w:t>
            </w:r>
            <w:r w:rsidR="00D51E7C">
              <w:rPr>
                <w:rFonts w:ascii="Times New Roman" w:eastAsia="Times New Roman" w:hAnsi="Times New Roman" w:cs="Times New Roman"/>
                <w:spacing w:val="2"/>
                <w:sz w:val="24"/>
                <w:szCs w:val="24"/>
              </w:rPr>
              <w:t xml:space="preserve"> </w:t>
            </w:r>
            <w:r w:rsidR="00B97ED7" w:rsidRPr="00796164">
              <w:rPr>
                <w:rFonts w:ascii="Times New Roman" w:eastAsia="Times New Roman" w:hAnsi="Times New Roman" w:cs="Times New Roman"/>
                <w:spacing w:val="2"/>
                <w:sz w:val="24"/>
                <w:szCs w:val="24"/>
              </w:rPr>
              <w:t>стат</w:t>
            </w:r>
            <w:r w:rsidR="00736BFE">
              <w:rPr>
                <w:rFonts w:ascii="Times New Roman" w:eastAsia="Times New Roman" w:hAnsi="Times New Roman" w:cs="Times New Roman"/>
                <w:spacing w:val="2"/>
                <w:sz w:val="24"/>
                <w:szCs w:val="24"/>
              </w:rPr>
              <w:t>ей</w:t>
            </w:r>
            <w:r w:rsidR="00B4057B" w:rsidRPr="00796164">
              <w:rPr>
                <w:rFonts w:ascii="Times New Roman" w:eastAsia="Times New Roman" w:hAnsi="Times New Roman" w:cs="Times New Roman"/>
                <w:spacing w:val="2"/>
                <w:sz w:val="24"/>
                <w:szCs w:val="24"/>
              </w:rPr>
              <w:t>,</w:t>
            </w:r>
            <w:r w:rsidR="00B4057B" w:rsidRPr="00796164">
              <w:rPr>
                <w:rFonts w:ascii="Times New Roman" w:eastAsia="Times New Roman" w:hAnsi="Times New Roman" w:cs="Times New Roman"/>
                <w:spacing w:val="2"/>
                <w:sz w:val="24"/>
                <w:szCs w:val="24"/>
              </w:rPr>
              <w:br/>
              <w:t xml:space="preserve">в научных журналах, входящих в базы компании </w:t>
            </w:r>
            <w:proofErr w:type="spellStart"/>
            <w:r w:rsidR="00B4057B" w:rsidRPr="00796164">
              <w:rPr>
                <w:rFonts w:ascii="Times New Roman" w:eastAsia="Times New Roman" w:hAnsi="Times New Roman" w:cs="Times New Roman"/>
                <w:spacing w:val="2"/>
                <w:sz w:val="24"/>
                <w:szCs w:val="24"/>
              </w:rPr>
              <w:t>Clarivate</w:t>
            </w:r>
            <w:proofErr w:type="spellEnd"/>
            <w:r w:rsidR="00B4057B" w:rsidRPr="00796164">
              <w:rPr>
                <w:rFonts w:ascii="Times New Roman" w:eastAsia="Times New Roman" w:hAnsi="Times New Roman" w:cs="Times New Roman"/>
                <w:spacing w:val="2"/>
                <w:sz w:val="24"/>
                <w:szCs w:val="24"/>
              </w:rPr>
              <w:t xml:space="preserve"> Analytics (</w:t>
            </w:r>
            <w:proofErr w:type="spellStart"/>
            <w:r w:rsidR="00B4057B" w:rsidRPr="00796164">
              <w:rPr>
                <w:rFonts w:ascii="Times New Roman" w:eastAsia="Times New Roman" w:hAnsi="Times New Roman" w:cs="Times New Roman"/>
                <w:spacing w:val="2"/>
                <w:sz w:val="24"/>
                <w:szCs w:val="24"/>
              </w:rPr>
              <w:t>Кларивэйт</w:t>
            </w:r>
            <w:proofErr w:type="spellEnd"/>
            <w:r w:rsidR="00A75610" w:rsidRPr="00796164">
              <w:rPr>
                <w:rFonts w:ascii="Times New Roman" w:eastAsia="Times New Roman" w:hAnsi="Times New Roman" w:cs="Times New Roman"/>
                <w:spacing w:val="2"/>
                <w:sz w:val="24"/>
                <w:szCs w:val="24"/>
              </w:rPr>
              <w:t xml:space="preserve"> </w:t>
            </w:r>
            <w:proofErr w:type="spellStart"/>
            <w:r w:rsidR="00B4057B" w:rsidRPr="00796164">
              <w:rPr>
                <w:rFonts w:ascii="Times New Roman" w:eastAsia="Times New Roman" w:hAnsi="Times New Roman" w:cs="Times New Roman"/>
                <w:spacing w:val="2"/>
                <w:sz w:val="24"/>
                <w:szCs w:val="24"/>
              </w:rPr>
              <w:t>Аналитикс</w:t>
            </w:r>
            <w:proofErr w:type="spellEnd"/>
            <w:r w:rsidR="00B4057B" w:rsidRPr="00796164">
              <w:rPr>
                <w:rFonts w:ascii="Times New Roman" w:eastAsia="Times New Roman" w:hAnsi="Times New Roman" w:cs="Times New Roman"/>
                <w:spacing w:val="2"/>
                <w:sz w:val="24"/>
                <w:szCs w:val="24"/>
              </w:rPr>
              <w:t xml:space="preserve">) (Web </w:t>
            </w:r>
            <w:proofErr w:type="spellStart"/>
            <w:r w:rsidR="00B4057B" w:rsidRPr="00796164">
              <w:rPr>
                <w:rFonts w:ascii="Times New Roman" w:eastAsia="Times New Roman" w:hAnsi="Times New Roman" w:cs="Times New Roman"/>
                <w:spacing w:val="2"/>
                <w:sz w:val="24"/>
                <w:szCs w:val="24"/>
              </w:rPr>
              <w:t>of</w:t>
            </w:r>
            <w:proofErr w:type="spellEnd"/>
            <w:r w:rsidR="00B4057B" w:rsidRPr="00796164">
              <w:rPr>
                <w:rFonts w:ascii="Times New Roman" w:eastAsia="Times New Roman" w:hAnsi="Times New Roman" w:cs="Times New Roman"/>
                <w:spacing w:val="2"/>
                <w:sz w:val="24"/>
                <w:szCs w:val="24"/>
              </w:rPr>
              <w:t xml:space="preserve"> Science Core </w:t>
            </w:r>
            <w:r w:rsidR="00B4057B" w:rsidRPr="00796164">
              <w:rPr>
                <w:rFonts w:ascii="Times New Roman" w:eastAsia="Times New Roman" w:hAnsi="Times New Roman" w:cs="Times New Roman"/>
                <w:spacing w:val="2"/>
                <w:sz w:val="24"/>
                <w:szCs w:val="24"/>
              </w:rPr>
              <w:lastRenderedPageBreak/>
              <w:t xml:space="preserve">Collection, </w:t>
            </w:r>
            <w:proofErr w:type="spellStart"/>
            <w:r w:rsidR="00B4057B" w:rsidRPr="00796164">
              <w:rPr>
                <w:rFonts w:ascii="Times New Roman" w:eastAsia="Times New Roman" w:hAnsi="Times New Roman" w:cs="Times New Roman"/>
                <w:spacing w:val="2"/>
                <w:sz w:val="24"/>
                <w:szCs w:val="24"/>
              </w:rPr>
              <w:t>Clarivate</w:t>
            </w:r>
            <w:proofErr w:type="spellEnd"/>
            <w:r w:rsidR="00B4057B" w:rsidRPr="00796164">
              <w:rPr>
                <w:rFonts w:ascii="Times New Roman" w:eastAsia="Times New Roman" w:hAnsi="Times New Roman" w:cs="Times New Roman"/>
                <w:spacing w:val="2"/>
                <w:sz w:val="24"/>
                <w:szCs w:val="24"/>
              </w:rPr>
              <w:t xml:space="preserve"> Analytics (Вэб оф </w:t>
            </w:r>
            <w:proofErr w:type="spellStart"/>
            <w:r w:rsidR="00B4057B" w:rsidRPr="00796164">
              <w:rPr>
                <w:rFonts w:ascii="Times New Roman" w:eastAsia="Times New Roman" w:hAnsi="Times New Roman" w:cs="Times New Roman"/>
                <w:spacing w:val="2"/>
                <w:sz w:val="24"/>
                <w:szCs w:val="24"/>
              </w:rPr>
              <w:t>Сайнс</w:t>
            </w:r>
            <w:proofErr w:type="spellEnd"/>
            <w:r w:rsidR="00B4057B" w:rsidRPr="00796164">
              <w:rPr>
                <w:rFonts w:ascii="Times New Roman" w:eastAsia="Times New Roman" w:hAnsi="Times New Roman" w:cs="Times New Roman"/>
                <w:spacing w:val="2"/>
                <w:sz w:val="24"/>
                <w:szCs w:val="24"/>
              </w:rPr>
              <w:t xml:space="preserve"> Кор </w:t>
            </w:r>
            <w:proofErr w:type="spellStart"/>
            <w:r w:rsidR="00B4057B" w:rsidRPr="00796164">
              <w:rPr>
                <w:rFonts w:ascii="Times New Roman" w:eastAsia="Times New Roman" w:hAnsi="Times New Roman" w:cs="Times New Roman"/>
                <w:spacing w:val="2"/>
                <w:sz w:val="24"/>
                <w:szCs w:val="24"/>
              </w:rPr>
              <w:t>Коллекшн</w:t>
            </w:r>
            <w:proofErr w:type="spellEnd"/>
            <w:r w:rsidR="00B4057B" w:rsidRPr="00796164">
              <w:rPr>
                <w:rFonts w:ascii="Times New Roman" w:eastAsia="Times New Roman" w:hAnsi="Times New Roman" w:cs="Times New Roman"/>
                <w:spacing w:val="2"/>
                <w:sz w:val="24"/>
                <w:szCs w:val="24"/>
              </w:rPr>
              <w:t xml:space="preserve">, </w:t>
            </w:r>
            <w:proofErr w:type="spellStart"/>
            <w:r w:rsidR="00B4057B" w:rsidRPr="00796164">
              <w:rPr>
                <w:rFonts w:ascii="Times New Roman" w:eastAsia="Times New Roman" w:hAnsi="Times New Roman" w:cs="Times New Roman"/>
                <w:spacing w:val="2"/>
                <w:sz w:val="24"/>
                <w:szCs w:val="24"/>
              </w:rPr>
              <w:t>Кларивэйт</w:t>
            </w:r>
            <w:proofErr w:type="spellEnd"/>
            <w:r w:rsidR="00A75610" w:rsidRPr="00796164">
              <w:rPr>
                <w:rFonts w:ascii="Times New Roman" w:eastAsia="Times New Roman" w:hAnsi="Times New Roman" w:cs="Times New Roman"/>
                <w:spacing w:val="2"/>
                <w:sz w:val="24"/>
                <w:szCs w:val="24"/>
              </w:rPr>
              <w:t xml:space="preserve"> </w:t>
            </w:r>
            <w:proofErr w:type="spellStart"/>
            <w:r w:rsidR="00B4057B" w:rsidRPr="00796164">
              <w:rPr>
                <w:rFonts w:ascii="Times New Roman" w:eastAsia="Times New Roman" w:hAnsi="Times New Roman" w:cs="Times New Roman"/>
                <w:spacing w:val="2"/>
                <w:sz w:val="24"/>
                <w:szCs w:val="24"/>
              </w:rPr>
              <w:t>Аналитикс</w:t>
            </w:r>
            <w:proofErr w:type="spellEnd"/>
            <w:r w:rsidR="00B4057B" w:rsidRPr="00796164">
              <w:rPr>
                <w:rFonts w:ascii="Times New Roman" w:eastAsia="Times New Roman" w:hAnsi="Times New Roman" w:cs="Times New Roman"/>
                <w:spacing w:val="2"/>
                <w:sz w:val="24"/>
                <w:szCs w:val="24"/>
              </w:rPr>
              <w:t xml:space="preserve">)) </w:t>
            </w:r>
            <w:r w:rsidR="00796164" w:rsidRPr="00796164">
              <w:rPr>
                <w:rFonts w:ascii="Times New Roman" w:eastAsia="Times New Roman" w:hAnsi="Times New Roman" w:cs="Times New Roman"/>
                <w:spacing w:val="2"/>
                <w:sz w:val="24"/>
                <w:szCs w:val="24"/>
              </w:rPr>
              <w:t xml:space="preserve">- </w:t>
            </w:r>
            <w:r w:rsidR="00B46569" w:rsidRPr="00B46569">
              <w:rPr>
                <w:rFonts w:ascii="Times New Roman" w:eastAsia="Times New Roman" w:hAnsi="Times New Roman" w:cs="Times New Roman"/>
                <w:spacing w:val="2"/>
                <w:sz w:val="24"/>
                <w:szCs w:val="24"/>
              </w:rPr>
              <w:t>2</w:t>
            </w:r>
            <w:r w:rsidR="00B4057B" w:rsidRPr="00796164">
              <w:rPr>
                <w:rFonts w:ascii="Times New Roman" w:eastAsia="Times New Roman" w:hAnsi="Times New Roman" w:cs="Times New Roman"/>
                <w:spacing w:val="2"/>
                <w:sz w:val="24"/>
                <w:szCs w:val="24"/>
              </w:rPr>
              <w:t xml:space="preserve">, </w:t>
            </w:r>
            <w:proofErr w:type="spellStart"/>
            <w:r w:rsidR="00B4057B" w:rsidRPr="00796164">
              <w:rPr>
                <w:rFonts w:ascii="Times New Roman" w:eastAsia="Times New Roman" w:hAnsi="Times New Roman" w:cs="Times New Roman"/>
                <w:spacing w:val="2"/>
                <w:sz w:val="24"/>
                <w:szCs w:val="24"/>
              </w:rPr>
              <w:t>Scopus</w:t>
            </w:r>
            <w:proofErr w:type="spellEnd"/>
            <w:r w:rsidR="00B4057B" w:rsidRPr="00796164">
              <w:rPr>
                <w:rFonts w:ascii="Times New Roman" w:eastAsia="Times New Roman" w:hAnsi="Times New Roman" w:cs="Times New Roman"/>
                <w:spacing w:val="2"/>
                <w:sz w:val="24"/>
                <w:szCs w:val="24"/>
              </w:rPr>
              <w:t xml:space="preserve"> (</w:t>
            </w:r>
            <w:proofErr w:type="spellStart"/>
            <w:r w:rsidR="00B4057B" w:rsidRPr="00796164">
              <w:rPr>
                <w:rFonts w:ascii="Times New Roman" w:eastAsia="Times New Roman" w:hAnsi="Times New Roman" w:cs="Times New Roman"/>
                <w:spacing w:val="2"/>
                <w:sz w:val="24"/>
                <w:szCs w:val="24"/>
              </w:rPr>
              <w:t>Скопус</w:t>
            </w:r>
            <w:proofErr w:type="spellEnd"/>
            <w:r w:rsidR="00B4057B" w:rsidRPr="00796164">
              <w:rPr>
                <w:rFonts w:ascii="Times New Roman" w:eastAsia="Times New Roman" w:hAnsi="Times New Roman" w:cs="Times New Roman"/>
                <w:spacing w:val="2"/>
                <w:sz w:val="24"/>
                <w:szCs w:val="24"/>
              </w:rPr>
              <w:t xml:space="preserve">) или JSTOR (ДЖЕЙСТОР) </w:t>
            </w:r>
            <w:r w:rsidR="00796164" w:rsidRPr="00796164">
              <w:rPr>
                <w:rFonts w:ascii="Times New Roman" w:eastAsia="Times New Roman" w:hAnsi="Times New Roman" w:cs="Times New Roman"/>
                <w:spacing w:val="2"/>
                <w:sz w:val="24"/>
                <w:szCs w:val="24"/>
              </w:rPr>
              <w:t xml:space="preserve">- </w:t>
            </w:r>
            <w:r w:rsidR="00366F07" w:rsidRPr="00366F07">
              <w:rPr>
                <w:rFonts w:ascii="Times New Roman" w:eastAsia="Times New Roman" w:hAnsi="Times New Roman" w:cs="Times New Roman"/>
                <w:spacing w:val="2"/>
                <w:sz w:val="24"/>
                <w:szCs w:val="24"/>
              </w:rPr>
              <w:t>5</w:t>
            </w:r>
            <w:r w:rsidR="00B4057B" w:rsidRPr="00796164">
              <w:rPr>
                <w:rFonts w:ascii="Times New Roman" w:eastAsia="Times New Roman" w:hAnsi="Times New Roman" w:cs="Times New Roman"/>
                <w:spacing w:val="2"/>
                <w:sz w:val="24"/>
                <w:szCs w:val="24"/>
              </w:rPr>
              <w:t>,</w:t>
            </w:r>
            <w:r w:rsidR="00796164" w:rsidRPr="00796164">
              <w:rPr>
                <w:rFonts w:ascii="Times New Roman" w:eastAsia="Times New Roman" w:hAnsi="Times New Roman" w:cs="Times New Roman"/>
                <w:spacing w:val="2"/>
                <w:sz w:val="24"/>
                <w:szCs w:val="24"/>
              </w:rPr>
              <w:t xml:space="preserve"> </w:t>
            </w:r>
            <w:r w:rsidR="00B4057B" w:rsidRPr="00796164">
              <w:rPr>
                <w:rFonts w:ascii="Times New Roman" w:eastAsia="Times New Roman" w:hAnsi="Times New Roman" w:cs="Times New Roman"/>
                <w:spacing w:val="2"/>
                <w:sz w:val="24"/>
                <w:szCs w:val="24"/>
              </w:rPr>
              <w:t>творческих</w:t>
            </w:r>
            <w:r w:rsidR="00796164" w:rsidRPr="00796164">
              <w:rPr>
                <w:rFonts w:ascii="Times New Roman" w:eastAsia="Times New Roman" w:hAnsi="Times New Roman" w:cs="Times New Roman"/>
                <w:spacing w:val="2"/>
                <w:sz w:val="24"/>
                <w:szCs w:val="24"/>
              </w:rPr>
              <w:t xml:space="preserve"> </w:t>
            </w:r>
            <w:r w:rsidR="00B4057B" w:rsidRPr="00796164">
              <w:rPr>
                <w:rFonts w:ascii="Times New Roman" w:eastAsia="Times New Roman" w:hAnsi="Times New Roman" w:cs="Times New Roman"/>
                <w:spacing w:val="2"/>
                <w:sz w:val="24"/>
                <w:szCs w:val="24"/>
              </w:rPr>
              <w:t>трудов</w:t>
            </w:r>
            <w:r w:rsidR="00796164" w:rsidRPr="00796164">
              <w:rPr>
                <w:rFonts w:ascii="Times New Roman" w:eastAsia="Times New Roman" w:hAnsi="Times New Roman" w:cs="Times New Roman"/>
                <w:spacing w:val="2"/>
                <w:sz w:val="24"/>
                <w:szCs w:val="24"/>
              </w:rPr>
              <w:t xml:space="preserve"> </w:t>
            </w:r>
            <w:r w:rsidR="00D51E7C">
              <w:rPr>
                <w:rFonts w:ascii="Times New Roman" w:eastAsia="Times New Roman" w:hAnsi="Times New Roman" w:cs="Times New Roman"/>
                <w:spacing w:val="2"/>
                <w:sz w:val="24"/>
                <w:szCs w:val="24"/>
              </w:rPr>
              <w:t>–</w:t>
            </w:r>
            <w:r w:rsidR="00796164" w:rsidRPr="00796164">
              <w:rPr>
                <w:rFonts w:ascii="Times New Roman" w:eastAsia="Times New Roman" w:hAnsi="Times New Roman" w:cs="Times New Roman"/>
                <w:spacing w:val="2"/>
                <w:sz w:val="24"/>
                <w:szCs w:val="24"/>
              </w:rPr>
              <w:t xml:space="preserve"> </w:t>
            </w:r>
            <w:r w:rsidRPr="0079781F">
              <w:rPr>
                <w:rFonts w:ascii="Times New Roman" w:eastAsia="Times New Roman" w:hAnsi="Times New Roman" w:cs="Times New Roman"/>
                <w:spacing w:val="2"/>
                <w:sz w:val="24"/>
                <w:szCs w:val="24"/>
              </w:rPr>
              <w:t>12</w:t>
            </w:r>
          </w:p>
        </w:tc>
      </w:tr>
      <w:tr w:rsidR="007605FF" w:rsidRPr="00796164" w14:paraId="78D39D3D" w14:textId="77777777" w:rsidTr="00796164">
        <w:tc>
          <w:tcPr>
            <w:tcW w:w="425" w:type="dxa"/>
            <w:shd w:val="clear" w:color="auto" w:fill="auto"/>
            <w:tcMar>
              <w:top w:w="45" w:type="dxa"/>
              <w:left w:w="75" w:type="dxa"/>
              <w:bottom w:w="45" w:type="dxa"/>
              <w:right w:w="75" w:type="dxa"/>
            </w:tcMar>
            <w:hideMark/>
          </w:tcPr>
          <w:p w14:paraId="3BD7D7A6"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lastRenderedPageBreak/>
              <w:t>8</w:t>
            </w:r>
          </w:p>
        </w:tc>
        <w:tc>
          <w:tcPr>
            <w:tcW w:w="6743" w:type="dxa"/>
            <w:shd w:val="clear" w:color="auto" w:fill="auto"/>
            <w:tcMar>
              <w:top w:w="45" w:type="dxa"/>
              <w:left w:w="75" w:type="dxa"/>
              <w:bottom w:w="45" w:type="dxa"/>
              <w:right w:w="75" w:type="dxa"/>
            </w:tcMar>
            <w:hideMark/>
          </w:tcPr>
          <w:p w14:paraId="6278BCF1" w14:textId="77777777" w:rsidR="00B4057B" w:rsidRPr="00796164" w:rsidRDefault="00B4057B" w:rsidP="00886977">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 xml:space="preserve">Количество, изданных за последние 5 лет </w:t>
            </w:r>
            <w:r w:rsidRPr="00886977">
              <w:rPr>
                <w:rFonts w:ascii="Times New Roman" w:eastAsia="Times New Roman" w:hAnsi="Times New Roman" w:cs="Times New Roman"/>
                <w:spacing w:val="2"/>
                <w:sz w:val="24"/>
                <w:szCs w:val="24"/>
              </w:rPr>
              <w:t>монографий, учебников, единолично написанных учебных</w:t>
            </w:r>
            <w:r w:rsidRPr="00796164">
              <w:rPr>
                <w:rFonts w:ascii="Times New Roman" w:eastAsia="Times New Roman" w:hAnsi="Times New Roman" w:cs="Times New Roman"/>
                <w:spacing w:val="2"/>
                <w:sz w:val="24"/>
                <w:szCs w:val="24"/>
              </w:rPr>
              <w:t xml:space="preserve"> (учебно-методическое) пособий</w:t>
            </w:r>
          </w:p>
        </w:tc>
        <w:tc>
          <w:tcPr>
            <w:tcW w:w="3177" w:type="dxa"/>
            <w:shd w:val="clear" w:color="auto" w:fill="auto"/>
            <w:tcMar>
              <w:top w:w="45" w:type="dxa"/>
              <w:left w:w="75" w:type="dxa"/>
              <w:bottom w:w="45" w:type="dxa"/>
              <w:right w:w="75" w:type="dxa"/>
            </w:tcMar>
            <w:hideMark/>
          </w:tcPr>
          <w:p w14:paraId="0D952764" w14:textId="7513A850" w:rsidR="00796164" w:rsidRDefault="00736BFE" w:rsidP="00A756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одна</w:t>
            </w:r>
            <w:r w:rsidR="00475CFF" w:rsidRPr="00796164">
              <w:rPr>
                <w:rFonts w:ascii="Times New Roman" w:eastAsia="Times New Roman" w:hAnsi="Times New Roman" w:cs="Times New Roman"/>
                <w:sz w:val="24"/>
                <w:szCs w:val="24"/>
              </w:rPr>
              <w:t xml:space="preserve"> монография</w:t>
            </w:r>
            <w:r w:rsidR="000D2EAE" w:rsidRPr="00796164">
              <w:rPr>
                <w:rFonts w:ascii="Times New Roman" w:eastAsia="Times New Roman" w:hAnsi="Times New Roman" w:cs="Times New Roman"/>
                <w:sz w:val="24"/>
                <w:szCs w:val="24"/>
              </w:rPr>
              <w:t>, 2025</w:t>
            </w:r>
            <w:r w:rsidR="00D51E7C">
              <w:rPr>
                <w:rFonts w:ascii="Times New Roman" w:eastAsia="Times New Roman" w:hAnsi="Times New Roman" w:cs="Times New Roman"/>
                <w:sz w:val="24"/>
                <w:szCs w:val="24"/>
              </w:rPr>
              <w:t xml:space="preserve"> </w:t>
            </w:r>
            <w:r w:rsidR="000D2EAE" w:rsidRPr="00796164">
              <w:rPr>
                <w:rFonts w:ascii="Times New Roman" w:eastAsia="Times New Roman" w:hAnsi="Times New Roman" w:cs="Times New Roman"/>
                <w:sz w:val="24"/>
                <w:szCs w:val="24"/>
              </w:rPr>
              <w:t>г.</w:t>
            </w:r>
            <w:r w:rsidR="003F237A" w:rsidRPr="00796164">
              <w:rPr>
                <w:rFonts w:ascii="Times New Roman" w:eastAsia="Times New Roman" w:hAnsi="Times New Roman" w:cs="Times New Roman"/>
                <w:sz w:val="24"/>
                <w:szCs w:val="24"/>
              </w:rPr>
              <w:t xml:space="preserve">, </w:t>
            </w:r>
          </w:p>
          <w:p w14:paraId="4CF547E3" w14:textId="6D2EC1F4" w:rsidR="00B4057B" w:rsidRPr="00796164" w:rsidRDefault="00736BFE" w:rsidP="00A756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w:t>
            </w:r>
            <w:r w:rsidR="00475CFF" w:rsidRPr="00796164">
              <w:rPr>
                <w:rFonts w:ascii="Times New Roman" w:eastAsia="Times New Roman" w:hAnsi="Times New Roman" w:cs="Times New Roman"/>
                <w:sz w:val="24"/>
                <w:szCs w:val="24"/>
              </w:rPr>
              <w:t xml:space="preserve"> учебное пособие</w:t>
            </w:r>
            <w:r w:rsidR="000D2EAE" w:rsidRPr="00796164">
              <w:rPr>
                <w:rFonts w:ascii="Times New Roman" w:eastAsia="Times New Roman" w:hAnsi="Times New Roman" w:cs="Times New Roman"/>
                <w:sz w:val="24"/>
                <w:szCs w:val="24"/>
              </w:rPr>
              <w:t>, 2024г.</w:t>
            </w:r>
          </w:p>
        </w:tc>
      </w:tr>
      <w:tr w:rsidR="007605FF" w:rsidRPr="00796164" w14:paraId="521EE0DC" w14:textId="77777777" w:rsidTr="00796164">
        <w:trPr>
          <w:trHeight w:val="1658"/>
        </w:trPr>
        <w:tc>
          <w:tcPr>
            <w:tcW w:w="425" w:type="dxa"/>
            <w:shd w:val="clear" w:color="auto" w:fill="auto"/>
            <w:tcMar>
              <w:top w:w="45" w:type="dxa"/>
              <w:left w:w="75" w:type="dxa"/>
              <w:bottom w:w="45" w:type="dxa"/>
              <w:right w:w="75" w:type="dxa"/>
            </w:tcMar>
            <w:hideMark/>
          </w:tcPr>
          <w:p w14:paraId="69441BD4"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9</w:t>
            </w:r>
          </w:p>
        </w:tc>
        <w:tc>
          <w:tcPr>
            <w:tcW w:w="6743" w:type="dxa"/>
            <w:shd w:val="clear" w:color="auto" w:fill="auto"/>
            <w:tcMar>
              <w:top w:w="45" w:type="dxa"/>
              <w:left w:w="75" w:type="dxa"/>
              <w:bottom w:w="45" w:type="dxa"/>
              <w:right w:w="75" w:type="dxa"/>
            </w:tcMar>
            <w:hideMark/>
          </w:tcPr>
          <w:p w14:paraId="74EC78CB" w14:textId="77777777" w:rsidR="00B4057B" w:rsidRPr="00796164" w:rsidRDefault="00B4057B" w:rsidP="00886977">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177" w:type="dxa"/>
            <w:shd w:val="clear" w:color="auto" w:fill="auto"/>
            <w:tcMar>
              <w:top w:w="45" w:type="dxa"/>
              <w:left w:w="75" w:type="dxa"/>
              <w:bottom w:w="45" w:type="dxa"/>
              <w:right w:w="75" w:type="dxa"/>
            </w:tcMar>
            <w:hideMark/>
          </w:tcPr>
          <w:p w14:paraId="794778EB" w14:textId="77777777" w:rsidR="00D51E7C" w:rsidRDefault="00D51E7C" w:rsidP="006A080D">
            <w:pPr>
              <w:spacing w:after="0" w:line="240" w:lineRule="auto"/>
              <w:jc w:val="center"/>
            </w:pPr>
          </w:p>
          <w:p w14:paraId="2849BD2E" w14:textId="77777777" w:rsidR="00D51E7C" w:rsidRDefault="00D51E7C" w:rsidP="006A080D">
            <w:pPr>
              <w:spacing w:after="0" w:line="240" w:lineRule="auto"/>
              <w:jc w:val="center"/>
            </w:pPr>
          </w:p>
          <w:p w14:paraId="2EE2E95A" w14:textId="45F6CE00" w:rsidR="00B4057B" w:rsidRPr="00796164" w:rsidRDefault="00CD4B44" w:rsidP="006A080D">
            <w:pPr>
              <w:spacing w:after="0" w:line="240" w:lineRule="auto"/>
              <w:jc w:val="center"/>
              <w:rPr>
                <w:rFonts w:ascii="Times New Roman" w:eastAsia="Times New Roman" w:hAnsi="Times New Roman" w:cs="Times New Roman"/>
                <w:sz w:val="24"/>
                <w:szCs w:val="24"/>
              </w:rPr>
            </w:pPr>
            <w:r w:rsidRPr="00917E4A">
              <w:t>—</w:t>
            </w:r>
          </w:p>
        </w:tc>
      </w:tr>
      <w:tr w:rsidR="007605FF" w:rsidRPr="00796164" w14:paraId="79D35DC2" w14:textId="77777777" w:rsidTr="00796164">
        <w:tc>
          <w:tcPr>
            <w:tcW w:w="425" w:type="dxa"/>
            <w:shd w:val="clear" w:color="auto" w:fill="auto"/>
            <w:tcMar>
              <w:top w:w="45" w:type="dxa"/>
              <w:left w:w="75" w:type="dxa"/>
              <w:bottom w:w="45" w:type="dxa"/>
              <w:right w:w="75" w:type="dxa"/>
            </w:tcMar>
            <w:hideMark/>
          </w:tcPr>
          <w:p w14:paraId="05A5367C"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10</w:t>
            </w:r>
          </w:p>
        </w:tc>
        <w:tc>
          <w:tcPr>
            <w:tcW w:w="6743" w:type="dxa"/>
            <w:shd w:val="clear" w:color="auto" w:fill="auto"/>
            <w:tcMar>
              <w:top w:w="45" w:type="dxa"/>
              <w:left w:w="75" w:type="dxa"/>
              <w:bottom w:w="45" w:type="dxa"/>
              <w:right w:w="75" w:type="dxa"/>
            </w:tcMar>
            <w:hideMark/>
          </w:tcPr>
          <w:p w14:paraId="2E27EF5E"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177" w:type="dxa"/>
            <w:shd w:val="clear" w:color="auto" w:fill="auto"/>
            <w:tcMar>
              <w:top w:w="45" w:type="dxa"/>
              <w:left w:w="75" w:type="dxa"/>
              <w:bottom w:w="45" w:type="dxa"/>
              <w:right w:w="75" w:type="dxa"/>
            </w:tcMar>
            <w:hideMark/>
          </w:tcPr>
          <w:p w14:paraId="78C8492E" w14:textId="6EB50A47" w:rsidR="00B4057B" w:rsidRPr="00796164" w:rsidRDefault="004A7C73" w:rsidP="00B4292F">
            <w:pPr>
              <w:spacing w:after="0" w:line="240" w:lineRule="auto"/>
              <w:rPr>
                <w:rFonts w:ascii="Times New Roman" w:hAnsi="Times New Roman" w:cs="Times New Roman"/>
                <w:sz w:val="24"/>
                <w:szCs w:val="24"/>
                <w:shd w:val="clear" w:color="auto" w:fill="FFFFFF"/>
              </w:rPr>
            </w:pPr>
            <w:r w:rsidRPr="00796164">
              <w:rPr>
                <w:rFonts w:ascii="Times New Roman" w:hAnsi="Times New Roman" w:cs="Times New Roman"/>
                <w:sz w:val="24"/>
                <w:szCs w:val="24"/>
                <w:shd w:val="clear" w:color="auto" w:fill="FFFFFF"/>
              </w:rPr>
              <w:t>Республиканский конкурс НИРС: </w:t>
            </w:r>
            <w:r w:rsidR="003F237A" w:rsidRPr="00796164">
              <w:rPr>
                <w:rFonts w:ascii="Times New Roman" w:eastAsia="Times New Roman" w:hAnsi="Times New Roman" w:cs="Times New Roman"/>
                <w:sz w:val="24"/>
                <w:szCs w:val="24"/>
              </w:rPr>
              <w:t>Ахметова</w:t>
            </w:r>
            <w:r w:rsidR="00D51E7C">
              <w:rPr>
                <w:rFonts w:ascii="Times New Roman" w:eastAsia="Times New Roman" w:hAnsi="Times New Roman" w:cs="Times New Roman"/>
                <w:sz w:val="24"/>
                <w:szCs w:val="24"/>
              </w:rPr>
              <w:t xml:space="preserve"> </w:t>
            </w:r>
            <w:r w:rsidR="003F237A" w:rsidRPr="00796164">
              <w:rPr>
                <w:rFonts w:ascii="Times New Roman" w:eastAsia="Times New Roman" w:hAnsi="Times New Roman" w:cs="Times New Roman"/>
                <w:sz w:val="24"/>
                <w:szCs w:val="24"/>
              </w:rPr>
              <w:t>Д.М.</w:t>
            </w:r>
          </w:p>
          <w:p w14:paraId="3533A318" w14:textId="095424C1" w:rsidR="006A080D" w:rsidRPr="00796164" w:rsidRDefault="00543710"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Диплом</w:t>
            </w:r>
            <w:r w:rsidR="006A080D" w:rsidRPr="00796164">
              <w:rPr>
                <w:rFonts w:ascii="Times New Roman" w:eastAsia="Times New Roman" w:hAnsi="Times New Roman" w:cs="Times New Roman"/>
                <w:sz w:val="24"/>
                <w:szCs w:val="24"/>
              </w:rPr>
              <w:t xml:space="preserve"> </w:t>
            </w:r>
            <w:r w:rsidR="00A94462" w:rsidRPr="00796164">
              <w:rPr>
                <w:rFonts w:ascii="Times New Roman" w:hAnsi="Times New Roman" w:cs="Times New Roman"/>
                <w:sz w:val="24"/>
                <w:szCs w:val="24"/>
                <w:shd w:val="clear" w:color="auto" w:fill="FFFFFF"/>
              </w:rPr>
              <w:t>III</w:t>
            </w:r>
            <w:r w:rsidR="006A080D" w:rsidRPr="00796164">
              <w:rPr>
                <w:rFonts w:ascii="Times New Roman" w:hAnsi="Times New Roman" w:cs="Times New Roman"/>
                <w:sz w:val="24"/>
                <w:szCs w:val="24"/>
                <w:shd w:val="clear" w:color="auto" w:fill="FFFFFF"/>
              </w:rPr>
              <w:t xml:space="preserve"> – й </w:t>
            </w:r>
            <w:r w:rsidRPr="00796164">
              <w:rPr>
                <w:rFonts w:ascii="Times New Roman" w:eastAsia="Times New Roman" w:hAnsi="Times New Roman" w:cs="Times New Roman"/>
                <w:sz w:val="24"/>
                <w:szCs w:val="24"/>
              </w:rPr>
              <w:t>степени,</w:t>
            </w:r>
          </w:p>
          <w:p w14:paraId="36AC6425" w14:textId="1F4F0305" w:rsidR="00A94462" w:rsidRPr="00796164" w:rsidRDefault="00543710" w:rsidP="00B4292F">
            <w:pPr>
              <w:spacing w:after="0" w:line="240" w:lineRule="auto"/>
              <w:rPr>
                <w:rFonts w:ascii="Times New Roman" w:eastAsia="Times New Roman" w:hAnsi="Times New Roman" w:cs="Times New Roman"/>
                <w:sz w:val="24"/>
                <w:szCs w:val="24"/>
              </w:rPr>
            </w:pPr>
            <w:r w:rsidRPr="00796164">
              <w:rPr>
                <w:rFonts w:ascii="Times New Roman" w:eastAsia="Times New Roman" w:hAnsi="Times New Roman" w:cs="Times New Roman"/>
                <w:sz w:val="24"/>
                <w:szCs w:val="24"/>
              </w:rPr>
              <w:t>Агрономия, 2011</w:t>
            </w:r>
          </w:p>
          <w:p w14:paraId="0E8AB1CA" w14:textId="77777777" w:rsidR="00A94462" w:rsidRPr="00796164" w:rsidRDefault="00A94462" w:rsidP="00B4292F">
            <w:pPr>
              <w:spacing w:after="0" w:line="240" w:lineRule="auto"/>
              <w:rPr>
                <w:rFonts w:ascii="Times New Roman" w:eastAsia="Times New Roman" w:hAnsi="Times New Roman" w:cs="Times New Roman"/>
                <w:sz w:val="24"/>
                <w:szCs w:val="24"/>
              </w:rPr>
            </w:pPr>
          </w:p>
        </w:tc>
      </w:tr>
      <w:tr w:rsidR="007605FF" w:rsidRPr="00796164" w14:paraId="3AFFE35F" w14:textId="77777777" w:rsidTr="00796164">
        <w:tc>
          <w:tcPr>
            <w:tcW w:w="425" w:type="dxa"/>
            <w:shd w:val="clear" w:color="auto" w:fill="auto"/>
            <w:tcMar>
              <w:top w:w="45" w:type="dxa"/>
              <w:left w:w="75" w:type="dxa"/>
              <w:bottom w:w="45" w:type="dxa"/>
              <w:right w:w="75" w:type="dxa"/>
            </w:tcMar>
            <w:hideMark/>
          </w:tcPr>
          <w:p w14:paraId="3CC0D157"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11</w:t>
            </w:r>
          </w:p>
        </w:tc>
        <w:tc>
          <w:tcPr>
            <w:tcW w:w="6743" w:type="dxa"/>
            <w:shd w:val="clear" w:color="auto" w:fill="auto"/>
            <w:tcMar>
              <w:top w:w="45" w:type="dxa"/>
              <w:left w:w="75" w:type="dxa"/>
              <w:bottom w:w="45" w:type="dxa"/>
              <w:right w:w="75" w:type="dxa"/>
            </w:tcMar>
            <w:hideMark/>
          </w:tcPr>
          <w:p w14:paraId="4C2BC5CE"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177" w:type="dxa"/>
            <w:shd w:val="clear" w:color="auto" w:fill="auto"/>
            <w:tcMar>
              <w:top w:w="45" w:type="dxa"/>
              <w:left w:w="75" w:type="dxa"/>
              <w:bottom w:w="45" w:type="dxa"/>
              <w:right w:w="75" w:type="dxa"/>
            </w:tcMar>
            <w:hideMark/>
          </w:tcPr>
          <w:p w14:paraId="7DECCBB1" w14:textId="77777777" w:rsidR="00D51E7C" w:rsidRDefault="00D51E7C" w:rsidP="00CD4B44">
            <w:pPr>
              <w:spacing w:after="0" w:line="240" w:lineRule="auto"/>
              <w:jc w:val="center"/>
            </w:pPr>
          </w:p>
          <w:p w14:paraId="111EA3E9" w14:textId="32583B6E" w:rsidR="00A94462" w:rsidRPr="00796164" w:rsidRDefault="00CD4B44" w:rsidP="00CD4B44">
            <w:pPr>
              <w:spacing w:after="0" w:line="240" w:lineRule="auto"/>
              <w:jc w:val="center"/>
              <w:rPr>
                <w:rFonts w:ascii="Times New Roman" w:hAnsi="Times New Roman" w:cs="Times New Roman"/>
                <w:sz w:val="24"/>
                <w:szCs w:val="24"/>
              </w:rPr>
            </w:pPr>
            <w:r w:rsidRPr="00917E4A">
              <w:t>—</w:t>
            </w:r>
            <w:r w:rsidR="00A94462" w:rsidRPr="00796164">
              <w:rPr>
                <w:rFonts w:ascii="Times New Roman" w:hAnsi="Times New Roman" w:cs="Times New Roman"/>
                <w:sz w:val="24"/>
                <w:szCs w:val="24"/>
              </w:rPr>
              <w:br/>
            </w:r>
          </w:p>
          <w:p w14:paraId="5F82E108" w14:textId="77777777" w:rsidR="00B4057B" w:rsidRPr="00796164" w:rsidRDefault="00B4057B" w:rsidP="00B4292F">
            <w:pPr>
              <w:spacing w:after="0" w:line="240" w:lineRule="auto"/>
              <w:rPr>
                <w:rFonts w:ascii="Times New Roman" w:eastAsia="Times New Roman" w:hAnsi="Times New Roman" w:cs="Times New Roman"/>
                <w:sz w:val="24"/>
                <w:szCs w:val="24"/>
              </w:rPr>
            </w:pPr>
          </w:p>
        </w:tc>
      </w:tr>
      <w:tr w:rsidR="007605FF" w:rsidRPr="00796164" w14:paraId="34AF8098" w14:textId="77777777" w:rsidTr="00796164">
        <w:tc>
          <w:tcPr>
            <w:tcW w:w="425" w:type="dxa"/>
            <w:shd w:val="clear" w:color="auto" w:fill="auto"/>
            <w:tcMar>
              <w:top w:w="45" w:type="dxa"/>
              <w:left w:w="75" w:type="dxa"/>
              <w:bottom w:w="45" w:type="dxa"/>
              <w:right w:w="75" w:type="dxa"/>
            </w:tcMar>
            <w:hideMark/>
          </w:tcPr>
          <w:p w14:paraId="05C289D5" w14:textId="77777777" w:rsidR="00B4057B" w:rsidRPr="00796164" w:rsidRDefault="00B4057B" w:rsidP="00B4292F">
            <w:pPr>
              <w:spacing w:after="0" w:line="240" w:lineRule="auto"/>
              <w:jc w:val="center"/>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12</w:t>
            </w:r>
          </w:p>
        </w:tc>
        <w:tc>
          <w:tcPr>
            <w:tcW w:w="6743" w:type="dxa"/>
            <w:shd w:val="clear" w:color="auto" w:fill="auto"/>
            <w:tcMar>
              <w:top w:w="45" w:type="dxa"/>
              <w:left w:w="75" w:type="dxa"/>
              <w:bottom w:w="45" w:type="dxa"/>
              <w:right w:w="75" w:type="dxa"/>
            </w:tcMar>
            <w:hideMark/>
          </w:tcPr>
          <w:p w14:paraId="132E6D73" w14:textId="77777777" w:rsidR="00B4057B" w:rsidRPr="00796164" w:rsidRDefault="00B4057B" w:rsidP="00B4292F">
            <w:pPr>
              <w:spacing w:after="0" w:line="240" w:lineRule="auto"/>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Дополнительная информация</w:t>
            </w:r>
          </w:p>
        </w:tc>
        <w:tc>
          <w:tcPr>
            <w:tcW w:w="3177" w:type="dxa"/>
            <w:shd w:val="clear" w:color="auto" w:fill="auto"/>
            <w:tcMar>
              <w:top w:w="45" w:type="dxa"/>
              <w:left w:w="75" w:type="dxa"/>
              <w:bottom w:w="45" w:type="dxa"/>
              <w:right w:w="75" w:type="dxa"/>
            </w:tcMar>
            <w:hideMark/>
          </w:tcPr>
          <w:p w14:paraId="772989AC" w14:textId="0F506176" w:rsidR="00A94462" w:rsidRPr="00796164" w:rsidRDefault="00796164" w:rsidP="00B4292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94462" w:rsidRPr="00796164">
              <w:rPr>
                <w:rFonts w:ascii="Times New Roman" w:hAnsi="Times New Roman" w:cs="Times New Roman"/>
                <w:sz w:val="24"/>
                <w:szCs w:val="24"/>
              </w:rPr>
              <w:t>Республиканская научная стипендия для молодых ученых, 2012</w:t>
            </w:r>
          </w:p>
          <w:p w14:paraId="0F9394D5" w14:textId="6EDEB15F" w:rsidR="00B4057B" w:rsidRPr="00796164" w:rsidRDefault="00796164" w:rsidP="00B42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237A" w:rsidRPr="00796164">
              <w:rPr>
                <w:rFonts w:ascii="Times New Roman" w:eastAsia="Times New Roman" w:hAnsi="Times New Roman" w:cs="Times New Roman"/>
                <w:sz w:val="24"/>
                <w:szCs w:val="24"/>
              </w:rPr>
              <w:t xml:space="preserve">Почетная грамота </w:t>
            </w:r>
            <w:r w:rsidR="00627A14">
              <w:rPr>
                <w:rFonts w:ascii="Times New Roman" w:eastAsia="Times New Roman" w:hAnsi="Times New Roman" w:cs="Times New Roman"/>
                <w:sz w:val="24"/>
                <w:szCs w:val="24"/>
              </w:rPr>
              <w:t>м</w:t>
            </w:r>
            <w:r w:rsidR="003F237A" w:rsidRPr="00796164">
              <w:rPr>
                <w:rFonts w:ascii="Times New Roman" w:eastAsia="Times New Roman" w:hAnsi="Times New Roman" w:cs="Times New Roman"/>
                <w:sz w:val="24"/>
                <w:szCs w:val="24"/>
              </w:rPr>
              <w:t>инистра образования</w:t>
            </w:r>
            <w:r w:rsidR="00D4187E" w:rsidRPr="00796164">
              <w:rPr>
                <w:rFonts w:ascii="Times New Roman" w:eastAsia="Times New Roman" w:hAnsi="Times New Roman" w:cs="Times New Roman"/>
                <w:sz w:val="24"/>
                <w:szCs w:val="24"/>
              </w:rPr>
              <w:t xml:space="preserve"> </w:t>
            </w:r>
            <w:r w:rsidR="00627A14">
              <w:rPr>
                <w:rFonts w:ascii="Times New Roman" w:eastAsia="Times New Roman" w:hAnsi="Times New Roman" w:cs="Times New Roman"/>
                <w:sz w:val="24"/>
                <w:szCs w:val="24"/>
              </w:rPr>
              <w:t>и</w:t>
            </w:r>
            <w:r w:rsidR="00627A14" w:rsidRPr="00627A14">
              <w:rPr>
                <w:rFonts w:ascii="Times New Roman" w:eastAsia="Times New Roman" w:hAnsi="Times New Roman" w:cs="Times New Roman"/>
                <w:sz w:val="24"/>
                <w:szCs w:val="24"/>
              </w:rPr>
              <w:t xml:space="preserve"> </w:t>
            </w:r>
            <w:r w:rsidR="00627A14">
              <w:rPr>
                <w:rFonts w:ascii="Times New Roman" w:eastAsia="Times New Roman" w:hAnsi="Times New Roman" w:cs="Times New Roman"/>
                <w:sz w:val="24"/>
                <w:szCs w:val="24"/>
              </w:rPr>
              <w:t>науки</w:t>
            </w:r>
            <w:r w:rsidR="00627A14" w:rsidRPr="00627A14">
              <w:rPr>
                <w:rFonts w:ascii="Times New Roman" w:eastAsia="Times New Roman" w:hAnsi="Times New Roman" w:cs="Times New Roman"/>
                <w:sz w:val="24"/>
                <w:szCs w:val="24"/>
              </w:rPr>
              <w:t xml:space="preserve"> </w:t>
            </w:r>
            <w:r w:rsidR="00D4187E" w:rsidRPr="00796164">
              <w:rPr>
                <w:rFonts w:ascii="Times New Roman" w:eastAsia="Times New Roman" w:hAnsi="Times New Roman" w:cs="Times New Roman"/>
                <w:sz w:val="24"/>
                <w:szCs w:val="24"/>
              </w:rPr>
              <w:t>РК, 201</w:t>
            </w:r>
            <w:r w:rsidR="00627A14">
              <w:rPr>
                <w:rFonts w:ascii="Times New Roman" w:eastAsia="Times New Roman" w:hAnsi="Times New Roman" w:cs="Times New Roman"/>
                <w:sz w:val="24"/>
                <w:szCs w:val="24"/>
              </w:rPr>
              <w:t>8</w:t>
            </w:r>
          </w:p>
          <w:p w14:paraId="2BC160E8" w14:textId="77777777" w:rsidR="00B4057B" w:rsidRPr="00796164" w:rsidRDefault="00B4057B" w:rsidP="00B4292F">
            <w:pPr>
              <w:spacing w:after="0" w:line="240" w:lineRule="auto"/>
              <w:rPr>
                <w:rFonts w:ascii="Times New Roman" w:eastAsia="Times New Roman" w:hAnsi="Times New Roman" w:cs="Times New Roman"/>
                <w:sz w:val="24"/>
                <w:szCs w:val="24"/>
              </w:rPr>
            </w:pPr>
          </w:p>
        </w:tc>
      </w:tr>
    </w:tbl>
    <w:p w14:paraId="25785E6D" w14:textId="77777777" w:rsidR="00F03DA7" w:rsidRDefault="00B4057B" w:rsidP="00F03DA7">
      <w:pPr>
        <w:shd w:val="clear" w:color="auto" w:fill="FFFFFF"/>
        <w:spacing w:after="360" w:line="285" w:lineRule="atLeast"/>
        <w:textAlignment w:val="baseline"/>
        <w:rPr>
          <w:rFonts w:ascii="Times New Roman" w:eastAsia="Times New Roman" w:hAnsi="Times New Roman" w:cs="Times New Roman"/>
          <w:spacing w:val="2"/>
          <w:sz w:val="24"/>
          <w:szCs w:val="24"/>
        </w:rPr>
      </w:pPr>
      <w:r w:rsidRPr="00796164">
        <w:rPr>
          <w:rFonts w:ascii="Times New Roman" w:eastAsia="Times New Roman" w:hAnsi="Times New Roman" w:cs="Times New Roman"/>
          <w:spacing w:val="2"/>
          <w:sz w:val="24"/>
          <w:szCs w:val="24"/>
        </w:rPr>
        <w:t> </w:t>
      </w:r>
    </w:p>
    <w:p w14:paraId="73A0BCD0" w14:textId="78EE87AC" w:rsidR="00F03DA7" w:rsidRPr="00F03DA7" w:rsidRDefault="00F03DA7" w:rsidP="00F03DA7">
      <w:pPr>
        <w:shd w:val="clear" w:color="auto" w:fill="FFFFFF"/>
        <w:spacing w:after="360" w:line="285" w:lineRule="atLeast"/>
        <w:textAlignment w:val="baseline"/>
        <w:rPr>
          <w:rFonts w:ascii="Times New Roman" w:eastAsia="Times New Roman" w:hAnsi="Times New Roman" w:cs="Times New Roman"/>
          <w:spacing w:val="2"/>
          <w:sz w:val="24"/>
          <w:szCs w:val="24"/>
        </w:rPr>
      </w:pPr>
      <w:r w:rsidRPr="00F03DA7">
        <w:rPr>
          <w:rFonts w:ascii="Times New Roman" w:hAnsi="Times New Roman" w:cs="Times New Roman"/>
          <w:sz w:val="24"/>
          <w:szCs w:val="24"/>
        </w:rPr>
        <w:t xml:space="preserve">Декан Агротехнологического факультета             </w:t>
      </w:r>
      <w:r>
        <w:rPr>
          <w:rFonts w:ascii="Times New Roman" w:hAnsi="Times New Roman" w:cs="Times New Roman"/>
          <w:sz w:val="24"/>
          <w:szCs w:val="24"/>
        </w:rPr>
        <w:t xml:space="preserve">             </w:t>
      </w:r>
      <w:r w:rsidRPr="00F03DA7">
        <w:rPr>
          <w:rFonts w:ascii="Times New Roman" w:hAnsi="Times New Roman" w:cs="Times New Roman"/>
          <w:sz w:val="24"/>
          <w:szCs w:val="24"/>
        </w:rPr>
        <w:t xml:space="preserve">                    Шаяхметова А.С.</w:t>
      </w:r>
    </w:p>
    <w:p w14:paraId="2EF01C9B" w14:textId="185C3F9F" w:rsidR="00B4057B" w:rsidRPr="00442B83" w:rsidRDefault="00B4057B" w:rsidP="00442B83">
      <w:pPr>
        <w:spacing w:after="0" w:line="240" w:lineRule="auto"/>
        <w:rPr>
          <w:rFonts w:ascii="Times New Roman" w:hAnsi="Times New Roman" w:cs="Times New Roman"/>
          <w:sz w:val="28"/>
          <w:szCs w:val="28"/>
        </w:rPr>
      </w:pPr>
    </w:p>
    <w:p w14:paraId="4C8640E5" w14:textId="77777777" w:rsidR="00730E6F" w:rsidRPr="00886977" w:rsidRDefault="00730E6F">
      <w:pPr>
        <w:rPr>
          <w:rFonts w:ascii="Times New Roman" w:hAnsi="Times New Roman" w:cs="Times New Roman"/>
          <w:sz w:val="24"/>
          <w:szCs w:val="24"/>
          <w:lang w:val="en-US"/>
        </w:rPr>
      </w:pPr>
    </w:p>
    <w:sectPr w:rsidR="00730E6F" w:rsidRPr="00886977" w:rsidSect="00924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0E6F"/>
    <w:rsid w:val="00027949"/>
    <w:rsid w:val="000B4401"/>
    <w:rsid w:val="000D2EAE"/>
    <w:rsid w:val="0012481D"/>
    <w:rsid w:val="00182462"/>
    <w:rsid w:val="001C3552"/>
    <w:rsid w:val="001D28AD"/>
    <w:rsid w:val="00280FC2"/>
    <w:rsid w:val="00366F07"/>
    <w:rsid w:val="003879D9"/>
    <w:rsid w:val="003F237A"/>
    <w:rsid w:val="00410FCA"/>
    <w:rsid w:val="00442B83"/>
    <w:rsid w:val="00443678"/>
    <w:rsid w:val="00475CFF"/>
    <w:rsid w:val="004A7C73"/>
    <w:rsid w:val="00526462"/>
    <w:rsid w:val="00543710"/>
    <w:rsid w:val="00555020"/>
    <w:rsid w:val="0059438A"/>
    <w:rsid w:val="00627A14"/>
    <w:rsid w:val="00654CDE"/>
    <w:rsid w:val="006A080D"/>
    <w:rsid w:val="00730E6F"/>
    <w:rsid w:val="00736BFE"/>
    <w:rsid w:val="007568D7"/>
    <w:rsid w:val="00756E44"/>
    <w:rsid w:val="007605FF"/>
    <w:rsid w:val="00796164"/>
    <w:rsid w:val="0079781F"/>
    <w:rsid w:val="007A1E64"/>
    <w:rsid w:val="007A5290"/>
    <w:rsid w:val="007F38F9"/>
    <w:rsid w:val="00886977"/>
    <w:rsid w:val="008A56AD"/>
    <w:rsid w:val="0092424D"/>
    <w:rsid w:val="009309A6"/>
    <w:rsid w:val="00950550"/>
    <w:rsid w:val="009B7D94"/>
    <w:rsid w:val="00A020B5"/>
    <w:rsid w:val="00A44334"/>
    <w:rsid w:val="00A75610"/>
    <w:rsid w:val="00A94462"/>
    <w:rsid w:val="00B4057B"/>
    <w:rsid w:val="00B4292F"/>
    <w:rsid w:val="00B46569"/>
    <w:rsid w:val="00B9293B"/>
    <w:rsid w:val="00B97ED7"/>
    <w:rsid w:val="00BA3451"/>
    <w:rsid w:val="00C672CE"/>
    <w:rsid w:val="00CD4B44"/>
    <w:rsid w:val="00CF5F49"/>
    <w:rsid w:val="00D4187E"/>
    <w:rsid w:val="00D51E7C"/>
    <w:rsid w:val="00D5721A"/>
    <w:rsid w:val="00DF7583"/>
    <w:rsid w:val="00E17F54"/>
    <w:rsid w:val="00E32E9E"/>
    <w:rsid w:val="00EA48DD"/>
    <w:rsid w:val="00F03DA7"/>
    <w:rsid w:val="00F17FF1"/>
    <w:rsid w:val="00F4354F"/>
    <w:rsid w:val="00FD38C0"/>
    <w:rsid w:val="00FD75AE"/>
    <w:rsid w:val="00FE2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1B9D"/>
  <w15:docId w15:val="{EED42CDC-397E-4450-843B-4BD2E8E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24D"/>
  </w:style>
  <w:style w:type="paragraph" w:styleId="3">
    <w:name w:val="heading 3"/>
    <w:basedOn w:val="a"/>
    <w:link w:val="30"/>
    <w:uiPriority w:val="9"/>
    <w:qFormat/>
    <w:rsid w:val="00B405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57B"/>
    <w:rPr>
      <w:rFonts w:ascii="Times New Roman" w:eastAsia="Times New Roman" w:hAnsi="Times New Roman" w:cs="Times New Roman"/>
      <w:b/>
      <w:bCs/>
      <w:sz w:val="27"/>
      <w:szCs w:val="27"/>
    </w:rPr>
  </w:style>
  <w:style w:type="paragraph" w:styleId="a3">
    <w:name w:val="Normal (Web)"/>
    <w:basedOn w:val="a"/>
    <w:uiPriority w:val="99"/>
    <w:semiHidden/>
    <w:unhideWhenUsed/>
    <w:rsid w:val="00B40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2079">
      <w:bodyDiv w:val="1"/>
      <w:marLeft w:val="0"/>
      <w:marRight w:val="0"/>
      <w:marTop w:val="0"/>
      <w:marBottom w:val="0"/>
      <w:divBdr>
        <w:top w:val="none" w:sz="0" w:space="0" w:color="auto"/>
        <w:left w:val="none" w:sz="0" w:space="0" w:color="auto"/>
        <w:bottom w:val="none" w:sz="0" w:space="0" w:color="auto"/>
        <w:right w:val="none" w:sz="0" w:space="0" w:color="auto"/>
      </w:divBdr>
    </w:div>
    <w:div w:id="927471378">
      <w:bodyDiv w:val="1"/>
      <w:marLeft w:val="0"/>
      <w:marRight w:val="0"/>
      <w:marTop w:val="0"/>
      <w:marBottom w:val="0"/>
      <w:divBdr>
        <w:top w:val="none" w:sz="0" w:space="0" w:color="auto"/>
        <w:left w:val="none" w:sz="0" w:space="0" w:color="auto"/>
        <w:bottom w:val="none" w:sz="0" w:space="0" w:color="auto"/>
        <w:right w:val="none" w:sz="0" w:space="0" w:color="auto"/>
      </w:divBdr>
    </w:div>
    <w:div w:id="1097822470">
      <w:bodyDiv w:val="1"/>
      <w:marLeft w:val="0"/>
      <w:marRight w:val="0"/>
      <w:marTop w:val="0"/>
      <w:marBottom w:val="0"/>
      <w:divBdr>
        <w:top w:val="none" w:sz="0" w:space="0" w:color="auto"/>
        <w:left w:val="none" w:sz="0" w:space="0" w:color="auto"/>
        <w:bottom w:val="none" w:sz="0" w:space="0" w:color="auto"/>
        <w:right w:val="none" w:sz="0" w:space="0" w:color="auto"/>
      </w:divBdr>
    </w:div>
    <w:div w:id="17282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Малицкая</dc:creator>
  <cp:keywords/>
  <dc:description/>
  <cp:lastModifiedBy>Вера Малицкая</cp:lastModifiedBy>
  <cp:revision>20</cp:revision>
  <cp:lastPrinted>2025-11-12T16:01:00Z</cp:lastPrinted>
  <dcterms:created xsi:type="dcterms:W3CDTF">2025-06-01T10:31:00Z</dcterms:created>
  <dcterms:modified xsi:type="dcterms:W3CDTF">2025-11-12T16:08:00Z</dcterms:modified>
</cp:coreProperties>
</file>